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444EE" w14:textId="77777777" w:rsidR="00284223" w:rsidRPr="00853CDA" w:rsidRDefault="00284223" w:rsidP="00284223">
      <w:pPr>
        <w:spacing w:after="0" w:line="240" w:lineRule="auto"/>
        <w:ind w:left="4962" w:hanging="142"/>
        <w:jc w:val="center"/>
        <w:rPr>
          <w:sz w:val="28"/>
          <w:szCs w:val="28"/>
        </w:rPr>
      </w:pPr>
      <w:r w:rsidRPr="00853CDA">
        <w:rPr>
          <w:sz w:val="28"/>
          <w:szCs w:val="28"/>
        </w:rPr>
        <w:t>Утверждаю</w:t>
      </w:r>
    </w:p>
    <w:p w14:paraId="07F51B62" w14:textId="77777777" w:rsidR="00284223" w:rsidRPr="00853CDA" w:rsidRDefault="00284223" w:rsidP="00284223">
      <w:pPr>
        <w:spacing w:after="0" w:line="240" w:lineRule="auto"/>
        <w:ind w:left="4962" w:hanging="142"/>
        <w:jc w:val="center"/>
        <w:rPr>
          <w:sz w:val="28"/>
          <w:szCs w:val="28"/>
        </w:rPr>
      </w:pPr>
      <w:r w:rsidRPr="00853CDA">
        <w:rPr>
          <w:sz w:val="28"/>
          <w:szCs w:val="28"/>
        </w:rPr>
        <w:t>Генеральный директор</w:t>
      </w:r>
    </w:p>
    <w:p w14:paraId="61282590" w14:textId="1F413BD2" w:rsidR="00284223" w:rsidRPr="00853CDA" w:rsidRDefault="00973A6B" w:rsidP="00284223">
      <w:pPr>
        <w:spacing w:after="0" w:line="240" w:lineRule="auto"/>
        <w:ind w:left="4962" w:hanging="142"/>
        <w:jc w:val="center"/>
        <w:rPr>
          <w:sz w:val="28"/>
          <w:szCs w:val="28"/>
        </w:rPr>
      </w:pPr>
      <w:r>
        <w:rPr>
          <w:sz w:val="28"/>
          <w:szCs w:val="28"/>
        </w:rPr>
        <w:t>Ф</w:t>
      </w:r>
      <w:r w:rsidR="00284223" w:rsidRPr="00853CDA">
        <w:rPr>
          <w:sz w:val="28"/>
          <w:szCs w:val="28"/>
        </w:rPr>
        <w:t>онда по сохранению и развитию</w:t>
      </w:r>
    </w:p>
    <w:p w14:paraId="5C35F089" w14:textId="77777777" w:rsidR="00284223" w:rsidRPr="00853CDA" w:rsidRDefault="00284223" w:rsidP="00284223">
      <w:pPr>
        <w:spacing w:after="0" w:line="240" w:lineRule="auto"/>
        <w:ind w:left="4962" w:hanging="142"/>
        <w:jc w:val="center"/>
        <w:rPr>
          <w:sz w:val="28"/>
          <w:szCs w:val="28"/>
        </w:rPr>
      </w:pPr>
      <w:r w:rsidRPr="00853CDA">
        <w:rPr>
          <w:sz w:val="28"/>
          <w:szCs w:val="28"/>
        </w:rPr>
        <w:t xml:space="preserve"> Соловецкого архипелага</w:t>
      </w:r>
    </w:p>
    <w:p w14:paraId="1C598ED7" w14:textId="77777777" w:rsidR="00284223" w:rsidRPr="00853CDA" w:rsidRDefault="00284223" w:rsidP="00284223">
      <w:pPr>
        <w:spacing w:after="0" w:line="240" w:lineRule="auto"/>
        <w:ind w:left="5580"/>
        <w:rPr>
          <w:sz w:val="28"/>
          <w:szCs w:val="28"/>
        </w:rPr>
      </w:pPr>
    </w:p>
    <w:p w14:paraId="32C98421" w14:textId="5B1561C0" w:rsidR="00284223" w:rsidRPr="00853CDA" w:rsidRDefault="00284223" w:rsidP="00284223">
      <w:pPr>
        <w:spacing w:after="0" w:line="240" w:lineRule="auto"/>
        <w:ind w:left="5580"/>
        <w:rPr>
          <w:sz w:val="28"/>
          <w:szCs w:val="28"/>
        </w:rPr>
      </w:pPr>
      <w:r w:rsidRPr="00853CDA">
        <w:rPr>
          <w:sz w:val="28"/>
          <w:szCs w:val="28"/>
        </w:rPr>
        <w:t xml:space="preserve">_______________А.В. </w:t>
      </w:r>
      <w:proofErr w:type="spellStart"/>
      <w:r w:rsidRPr="00853CDA">
        <w:rPr>
          <w:sz w:val="28"/>
          <w:szCs w:val="28"/>
        </w:rPr>
        <w:t>Ходос</w:t>
      </w:r>
      <w:proofErr w:type="spellEnd"/>
    </w:p>
    <w:p w14:paraId="77DEBE67" w14:textId="77777777" w:rsidR="00284223" w:rsidRPr="00853CDA" w:rsidRDefault="00284223" w:rsidP="00284223">
      <w:pPr>
        <w:spacing w:after="0" w:line="240" w:lineRule="auto"/>
        <w:ind w:left="5580"/>
        <w:rPr>
          <w:sz w:val="28"/>
          <w:szCs w:val="28"/>
        </w:rPr>
      </w:pPr>
    </w:p>
    <w:p w14:paraId="373B5C25" w14:textId="5721183E" w:rsidR="00284223" w:rsidRPr="00853CDA" w:rsidRDefault="00853CDA" w:rsidP="00853CDA">
      <w:pPr>
        <w:spacing w:after="0" w:line="240" w:lineRule="auto"/>
        <w:rPr>
          <w:sz w:val="28"/>
          <w:szCs w:val="28"/>
        </w:rPr>
      </w:pPr>
      <w:r>
        <w:rPr>
          <w:sz w:val="28"/>
          <w:szCs w:val="28"/>
        </w:rPr>
        <w:t xml:space="preserve">                                                                             </w:t>
      </w:r>
      <w:r w:rsidR="00284223" w:rsidRPr="00853CDA">
        <w:rPr>
          <w:sz w:val="28"/>
          <w:szCs w:val="28"/>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4136F2C2" w14:textId="5257FA3A" w:rsidR="00FC13A4" w:rsidRPr="007913B7" w:rsidRDefault="00EA0E62" w:rsidP="007913B7">
      <w:pPr>
        <w:widowControl w:val="0"/>
        <w:suppressAutoHyphens/>
        <w:spacing w:after="0"/>
        <w:jc w:val="center"/>
        <w:rPr>
          <w:sz w:val="28"/>
          <w:szCs w:val="28"/>
        </w:rPr>
      </w:pPr>
      <w:r w:rsidRPr="00853CDA">
        <w:rPr>
          <w:sz w:val="28"/>
          <w:szCs w:val="28"/>
        </w:rPr>
        <w:t>К</w:t>
      </w:r>
      <w:r w:rsidR="00FC13A4" w:rsidRPr="00853CDA">
        <w:rPr>
          <w:sz w:val="28"/>
          <w:szCs w:val="28"/>
        </w:rPr>
        <w:t>о</w:t>
      </w:r>
      <w:r w:rsidRPr="00853CDA">
        <w:rPr>
          <w:sz w:val="28"/>
          <w:szCs w:val="28"/>
        </w:rPr>
        <w:t xml:space="preserve">нкурс </w:t>
      </w:r>
      <w:r w:rsidR="00AF4F54" w:rsidRPr="00853CDA">
        <w:rPr>
          <w:sz w:val="28"/>
          <w:szCs w:val="28"/>
        </w:rPr>
        <w:t>на</w:t>
      </w:r>
      <w:r w:rsidR="00980DA9" w:rsidRPr="00853CDA">
        <w:rPr>
          <w:sz w:val="28"/>
          <w:szCs w:val="28"/>
        </w:rPr>
        <w:t xml:space="preserve"> право </w:t>
      </w:r>
      <w:r w:rsidR="00B947E1" w:rsidRPr="00853CDA">
        <w:rPr>
          <w:sz w:val="28"/>
          <w:szCs w:val="28"/>
        </w:rPr>
        <w:t>заключения договора</w:t>
      </w:r>
      <w:r w:rsidR="00980DA9" w:rsidRPr="00853CDA">
        <w:rPr>
          <w:sz w:val="28"/>
          <w:szCs w:val="28"/>
        </w:rPr>
        <w:t xml:space="preserve"> </w:t>
      </w:r>
      <w:r w:rsidR="00B947E1" w:rsidRPr="00853CDA">
        <w:rPr>
          <w:sz w:val="28"/>
          <w:szCs w:val="28"/>
        </w:rPr>
        <w:t xml:space="preserve">на </w:t>
      </w:r>
      <w:r w:rsidR="007913B7">
        <w:rPr>
          <w:sz w:val="28"/>
          <w:szCs w:val="28"/>
        </w:rPr>
        <w:t>проведение первоочередных противоаварийных работ по объекту культурного наследия федерального значения «</w:t>
      </w:r>
      <w:r w:rsidR="00E10C64">
        <w:rPr>
          <w:sz w:val="28"/>
          <w:szCs w:val="28"/>
        </w:rPr>
        <w:t>Ансамбль Соловецкого монастыря: Погреб валунный для хранения сала, 1842 год»</w:t>
      </w:r>
      <w:r w:rsidR="007913B7">
        <w:rPr>
          <w:sz w:val="28"/>
          <w:szCs w:val="28"/>
        </w:rPr>
        <w:t xml:space="preserve">, </w:t>
      </w:r>
      <w:r w:rsidR="00E10C64">
        <w:rPr>
          <w:sz w:val="28"/>
          <w:szCs w:val="28"/>
        </w:rPr>
        <w:t>Архангельская область, Приморский район, поселок Соловецкий, ул. Приморская, дом №14, корпус 3</w:t>
      </w:r>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3931D65" w14:textId="77777777" w:rsidR="00FC34E4" w:rsidRPr="001B17F9" w:rsidRDefault="00FC34E4" w:rsidP="00FC34E4">
      <w:pPr>
        <w:spacing w:after="0" w:line="240" w:lineRule="auto"/>
        <w:rPr>
          <w:color w:val="FFFFFF" w:themeColor="background1"/>
          <w:sz w:val="24"/>
          <w:szCs w:val="24"/>
        </w:rPr>
      </w:pPr>
    </w:p>
    <w:p w14:paraId="31E0BC02" w14:textId="39DE5054" w:rsidR="00B947E1" w:rsidRDefault="00B947E1" w:rsidP="00FC34E4">
      <w:pPr>
        <w:spacing w:after="0" w:line="240" w:lineRule="auto"/>
        <w:jc w:val="left"/>
        <w:rPr>
          <w:b/>
          <w:color w:val="FFFFFF" w:themeColor="background1"/>
          <w:sz w:val="24"/>
          <w:szCs w:val="24"/>
        </w:rPr>
      </w:pPr>
      <w:bookmarkStart w:id="0" w:name="_Toc123405452"/>
      <w:bookmarkStart w:id="1" w:name="_Toc119343901"/>
      <w:bookmarkStart w:id="2" w:name="_Toc282955043"/>
      <w:bookmarkStart w:id="3" w:name="_Toc371787601"/>
      <w:bookmarkStart w:id="4" w:name="_Toc373179815"/>
      <w:bookmarkStart w:id="5" w:name="_Toc373179843"/>
      <w:bookmarkStart w:id="6" w:name="_Toc373180427"/>
    </w:p>
    <w:p w14:paraId="20BC8B26" w14:textId="2810F2A7" w:rsidR="00FB7D69" w:rsidRDefault="00FB7D69" w:rsidP="00FC34E4">
      <w:pPr>
        <w:spacing w:after="0" w:line="240" w:lineRule="auto"/>
        <w:jc w:val="left"/>
        <w:rPr>
          <w:b/>
          <w:color w:val="FFFFFF" w:themeColor="background1"/>
          <w:sz w:val="24"/>
          <w:szCs w:val="24"/>
        </w:rPr>
      </w:pPr>
    </w:p>
    <w:p w14:paraId="2D39BB00" w14:textId="1AC7A9AC" w:rsidR="00FB7D69" w:rsidRDefault="00FB7D69" w:rsidP="00FC34E4">
      <w:pPr>
        <w:spacing w:after="0" w:line="240" w:lineRule="auto"/>
        <w:jc w:val="left"/>
        <w:rPr>
          <w:b/>
          <w:color w:val="FFFFFF" w:themeColor="background1"/>
          <w:sz w:val="24"/>
          <w:szCs w:val="24"/>
        </w:rPr>
      </w:pPr>
    </w:p>
    <w:p w14:paraId="78C4E793" w14:textId="34F4E62B" w:rsidR="00FB7D69" w:rsidRDefault="00FB7D69" w:rsidP="00FC34E4">
      <w:pPr>
        <w:spacing w:after="0" w:line="240" w:lineRule="auto"/>
        <w:jc w:val="left"/>
        <w:rPr>
          <w:b/>
          <w:color w:val="FFFFFF" w:themeColor="background1"/>
          <w:sz w:val="24"/>
          <w:szCs w:val="24"/>
        </w:rPr>
      </w:pPr>
    </w:p>
    <w:p w14:paraId="322ECB86" w14:textId="4842AD98" w:rsidR="00FB7D69" w:rsidRDefault="00FB7D69" w:rsidP="00FC34E4">
      <w:pPr>
        <w:spacing w:after="0" w:line="240" w:lineRule="auto"/>
        <w:jc w:val="left"/>
        <w:rPr>
          <w:b/>
          <w:color w:val="FFFFFF" w:themeColor="background1"/>
          <w:sz w:val="24"/>
          <w:szCs w:val="24"/>
        </w:rPr>
      </w:pPr>
    </w:p>
    <w:p w14:paraId="410A78DC" w14:textId="49CB6531" w:rsidR="00FB7D69" w:rsidRDefault="00FB7D69" w:rsidP="00FC34E4">
      <w:pPr>
        <w:spacing w:after="0" w:line="240" w:lineRule="auto"/>
        <w:jc w:val="left"/>
        <w:rPr>
          <w:b/>
          <w:color w:val="FFFFFF" w:themeColor="background1"/>
          <w:sz w:val="24"/>
          <w:szCs w:val="24"/>
        </w:rPr>
      </w:pPr>
    </w:p>
    <w:p w14:paraId="1AF5D767" w14:textId="645552A6" w:rsidR="00FB7D69" w:rsidRDefault="00FB7D69" w:rsidP="00FC34E4">
      <w:pPr>
        <w:spacing w:after="0" w:line="240" w:lineRule="auto"/>
        <w:jc w:val="left"/>
        <w:rPr>
          <w:b/>
          <w:color w:val="FFFFFF" w:themeColor="background1"/>
          <w:sz w:val="24"/>
          <w:szCs w:val="24"/>
        </w:rPr>
      </w:pPr>
    </w:p>
    <w:p w14:paraId="3850880A" w14:textId="047FCA64" w:rsidR="00FB7D69" w:rsidRDefault="00FB7D69" w:rsidP="00FC34E4">
      <w:pPr>
        <w:spacing w:after="0" w:line="240" w:lineRule="auto"/>
        <w:jc w:val="left"/>
        <w:rPr>
          <w:b/>
          <w:color w:val="FFFFFF" w:themeColor="background1"/>
          <w:sz w:val="24"/>
          <w:szCs w:val="24"/>
        </w:rPr>
      </w:pPr>
    </w:p>
    <w:p w14:paraId="3584213D" w14:textId="28FC02DE" w:rsidR="00FB7D69" w:rsidRDefault="00FB7D69" w:rsidP="00FC34E4">
      <w:pPr>
        <w:spacing w:after="0" w:line="240" w:lineRule="auto"/>
        <w:jc w:val="left"/>
        <w:rPr>
          <w:b/>
          <w:color w:val="FFFFFF" w:themeColor="background1"/>
          <w:sz w:val="24"/>
          <w:szCs w:val="24"/>
        </w:rPr>
      </w:pPr>
    </w:p>
    <w:p w14:paraId="6706D317" w14:textId="59B8C204" w:rsidR="00FB7D69" w:rsidRDefault="00FB7D69" w:rsidP="00FC34E4">
      <w:pPr>
        <w:spacing w:after="0" w:line="240" w:lineRule="auto"/>
        <w:jc w:val="left"/>
        <w:rPr>
          <w:b/>
          <w:color w:val="FFFFFF" w:themeColor="background1"/>
          <w:sz w:val="24"/>
          <w:szCs w:val="24"/>
        </w:rPr>
      </w:pPr>
    </w:p>
    <w:p w14:paraId="1FF80A4B" w14:textId="09AF95DF" w:rsidR="004A521F" w:rsidRDefault="004A521F" w:rsidP="00FC34E4">
      <w:pPr>
        <w:spacing w:after="0" w:line="240" w:lineRule="auto"/>
        <w:jc w:val="left"/>
        <w:rPr>
          <w:b/>
          <w:color w:val="FFFFFF" w:themeColor="background1"/>
          <w:sz w:val="24"/>
          <w:szCs w:val="24"/>
        </w:rPr>
      </w:pPr>
    </w:p>
    <w:p w14:paraId="30154F73" w14:textId="3C95B489" w:rsidR="004A521F" w:rsidRDefault="004A521F" w:rsidP="00FC34E4">
      <w:pPr>
        <w:spacing w:after="0" w:line="240" w:lineRule="auto"/>
        <w:jc w:val="left"/>
        <w:rPr>
          <w:b/>
          <w:color w:val="FFFFFF" w:themeColor="background1"/>
          <w:sz w:val="24"/>
          <w:szCs w:val="24"/>
        </w:rPr>
      </w:pPr>
    </w:p>
    <w:p w14:paraId="563BC9BB" w14:textId="4EB6DC3B" w:rsidR="004A521F" w:rsidRDefault="004A521F" w:rsidP="00FC34E4">
      <w:pPr>
        <w:spacing w:after="0" w:line="240" w:lineRule="auto"/>
        <w:jc w:val="left"/>
        <w:rPr>
          <w:b/>
          <w:color w:val="FFFFFF" w:themeColor="background1"/>
          <w:sz w:val="24"/>
          <w:szCs w:val="24"/>
        </w:rPr>
      </w:pPr>
    </w:p>
    <w:p w14:paraId="582BA058" w14:textId="1CB332CD" w:rsidR="004A521F" w:rsidRDefault="004A521F" w:rsidP="00FC34E4">
      <w:pPr>
        <w:spacing w:after="0" w:line="240" w:lineRule="auto"/>
        <w:jc w:val="left"/>
        <w:rPr>
          <w:b/>
          <w:color w:val="FFFFFF" w:themeColor="background1"/>
          <w:sz w:val="24"/>
          <w:szCs w:val="24"/>
        </w:rPr>
      </w:pPr>
    </w:p>
    <w:p w14:paraId="21B0AC5B" w14:textId="11D0D649" w:rsidR="004A521F" w:rsidRDefault="004A521F" w:rsidP="00FC34E4">
      <w:pPr>
        <w:spacing w:after="0" w:line="240" w:lineRule="auto"/>
        <w:jc w:val="left"/>
        <w:rPr>
          <w:b/>
          <w:color w:val="FFFFFF" w:themeColor="background1"/>
          <w:sz w:val="24"/>
          <w:szCs w:val="24"/>
        </w:rPr>
      </w:pPr>
    </w:p>
    <w:p w14:paraId="13B95CFA" w14:textId="4930ADF9" w:rsidR="004A521F" w:rsidRDefault="004A521F" w:rsidP="00FC34E4">
      <w:pPr>
        <w:spacing w:after="0" w:line="240" w:lineRule="auto"/>
        <w:jc w:val="left"/>
        <w:rPr>
          <w:b/>
          <w:color w:val="FFFFFF" w:themeColor="background1"/>
          <w:sz w:val="24"/>
          <w:szCs w:val="24"/>
        </w:rPr>
      </w:pPr>
    </w:p>
    <w:p w14:paraId="6B8F0A69" w14:textId="698F5FFE" w:rsidR="004A521F" w:rsidRDefault="004A521F" w:rsidP="00FC34E4">
      <w:pPr>
        <w:spacing w:after="0" w:line="240" w:lineRule="auto"/>
        <w:jc w:val="left"/>
        <w:rPr>
          <w:b/>
          <w:color w:val="FFFFFF" w:themeColor="background1"/>
          <w:sz w:val="24"/>
          <w:szCs w:val="24"/>
        </w:rPr>
      </w:pPr>
    </w:p>
    <w:p w14:paraId="3C628B3C" w14:textId="77777777" w:rsidR="004A521F" w:rsidRDefault="004A521F" w:rsidP="00FC34E4">
      <w:pPr>
        <w:spacing w:after="0" w:line="240" w:lineRule="auto"/>
        <w:jc w:val="left"/>
        <w:rPr>
          <w:b/>
          <w:color w:val="FFFFFF" w:themeColor="background1"/>
          <w:sz w:val="24"/>
          <w:szCs w:val="24"/>
        </w:rPr>
      </w:pPr>
    </w:p>
    <w:p w14:paraId="3A7E07E4" w14:textId="10018F72" w:rsidR="00FB7D69" w:rsidRDefault="00FB7D69" w:rsidP="00FC34E4">
      <w:pPr>
        <w:spacing w:after="0" w:line="240" w:lineRule="auto"/>
        <w:jc w:val="left"/>
        <w:rPr>
          <w:b/>
          <w:color w:val="FFFFFF" w:themeColor="background1"/>
          <w:sz w:val="24"/>
          <w:szCs w:val="24"/>
        </w:rPr>
      </w:pPr>
    </w:p>
    <w:p w14:paraId="26E8C52F" w14:textId="77777777" w:rsidR="00FB7D69" w:rsidRDefault="00FB7D69" w:rsidP="00FC34E4">
      <w:pPr>
        <w:spacing w:after="0" w:line="240" w:lineRule="auto"/>
        <w:jc w:val="left"/>
        <w:rPr>
          <w:sz w:val="28"/>
          <w:szCs w:val="28"/>
        </w:rPr>
      </w:pPr>
    </w:p>
    <w:p w14:paraId="159960E3" w14:textId="1D3A86DB" w:rsidR="00B947E1" w:rsidRDefault="00B947E1" w:rsidP="00752682">
      <w:pPr>
        <w:spacing w:after="0" w:line="240" w:lineRule="auto"/>
        <w:jc w:val="center"/>
        <w:rPr>
          <w:rStyle w:val="12"/>
          <w:rFonts w:eastAsia="Calibri"/>
          <w:caps/>
          <w:sz w:val="28"/>
        </w:rPr>
      </w:pPr>
      <w:r>
        <w:rPr>
          <w:rStyle w:val="12"/>
          <w:rFonts w:eastAsia="Calibri"/>
          <w:caps/>
          <w:sz w:val="28"/>
        </w:rPr>
        <w:t>2019</w:t>
      </w:r>
    </w:p>
    <w:p w14:paraId="695448E9" w14:textId="77777777" w:rsidR="00C2229B" w:rsidRDefault="00C2229B" w:rsidP="00752682">
      <w:pPr>
        <w:spacing w:after="0" w:line="240" w:lineRule="auto"/>
        <w:jc w:val="center"/>
        <w:rPr>
          <w:rStyle w:val="12"/>
          <w:rFonts w:eastAsia="Calibri"/>
          <w:caps/>
          <w:sz w:val="28"/>
        </w:rPr>
      </w:pP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0"/>
      <w:bookmarkEnd w:id="1"/>
      <w:bookmarkEnd w:id="2"/>
      <w:bookmarkEnd w:id="3"/>
      <w:bookmarkEnd w:id="4"/>
      <w:bookmarkEnd w:id="5"/>
      <w:bookmarkEnd w:id="6"/>
    </w:p>
    <w:p w14:paraId="160CA2FF" w14:textId="5E7EA0F2" w:rsidR="00FC34E4" w:rsidRPr="00CB3058"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7" w:name="_Ref119427085"/>
      <w:bookmarkStart w:id="8" w:name="_Toc371787602"/>
      <w:bookmarkStart w:id="9" w:name="_Toc373179816"/>
      <w:bookmarkStart w:id="10" w:name="_Toc373179844"/>
      <w:bookmarkStart w:id="11" w:name="_Toc373180428"/>
      <w:r w:rsidRPr="00CB3058">
        <w:rPr>
          <w:b w:val="0"/>
          <w:sz w:val="22"/>
          <w:szCs w:val="22"/>
        </w:rPr>
        <w:t xml:space="preserve">Настоящая конкурсная документация </w:t>
      </w:r>
      <w:bookmarkEnd w:id="7"/>
      <w:r w:rsidRPr="00CB3058">
        <w:rPr>
          <w:b w:val="0"/>
          <w:sz w:val="22"/>
          <w:szCs w:val="22"/>
        </w:rPr>
        <w:t xml:space="preserve">подготовлена в соответствии </w:t>
      </w:r>
      <w:r w:rsidRPr="00DA1DEA">
        <w:rPr>
          <w:b w:val="0"/>
          <w:sz w:val="22"/>
          <w:szCs w:val="22"/>
        </w:rPr>
        <w:t xml:space="preserve">с </w:t>
      </w:r>
      <w:r w:rsidR="00DA1DEA" w:rsidRPr="00DA1DEA">
        <w:rPr>
          <w:b w:val="0"/>
        </w:rPr>
        <w:t>Положением о закупке товаров, работ, услуг, Фонда по сохранению и развитию Соловецкого архипелага (далее-Положение)</w:t>
      </w:r>
      <w:r w:rsidR="00EB13EC">
        <w:rPr>
          <w:b w:val="0"/>
          <w:sz w:val="22"/>
          <w:szCs w:val="22"/>
        </w:rPr>
        <w:t xml:space="preserve">, Гражданским кодексом, </w:t>
      </w:r>
      <w:r w:rsidRPr="00CB3058">
        <w:rPr>
          <w:b w:val="0"/>
          <w:sz w:val="22"/>
          <w:szCs w:val="22"/>
        </w:rPr>
        <w:t>а также иным законодательством, регулирующим отношения в сфере закупок.</w:t>
      </w:r>
      <w:bookmarkEnd w:id="8"/>
      <w:bookmarkEnd w:id="9"/>
      <w:bookmarkEnd w:id="10"/>
      <w:bookmarkEnd w:id="11"/>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2" w:name="_Toc123405453"/>
      <w:bookmarkStart w:id="13" w:name="_Toc282955044"/>
      <w:bookmarkStart w:id="14" w:name="_Toc371787603"/>
      <w:bookmarkStart w:id="15" w:name="_Toc373179817"/>
      <w:bookmarkStart w:id="16" w:name="_Toc373179845"/>
      <w:bookmarkStart w:id="17" w:name="_Toc373180429"/>
      <w:r>
        <w:rPr>
          <w:sz w:val="22"/>
          <w:szCs w:val="22"/>
        </w:rPr>
        <w:t>Заказчик,</w:t>
      </w:r>
      <w:bookmarkEnd w:id="12"/>
      <w:bookmarkEnd w:id="13"/>
      <w:bookmarkEnd w:id="14"/>
      <w:bookmarkEnd w:id="15"/>
      <w:bookmarkEnd w:id="16"/>
      <w:bookmarkEnd w:id="17"/>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18"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18"/>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 w:name="_Toc123405454"/>
      <w:bookmarkStart w:id="20" w:name="_Toc282955046"/>
      <w:bookmarkStart w:id="21" w:name="_Toc371787605"/>
      <w:bookmarkStart w:id="22" w:name="_Toc373179819"/>
      <w:bookmarkStart w:id="23" w:name="_Toc373179851"/>
      <w:bookmarkStart w:id="24"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19"/>
      <w:bookmarkEnd w:id="20"/>
      <w:bookmarkEnd w:id="21"/>
      <w:bookmarkEnd w:id="22"/>
      <w:bookmarkEnd w:id="23"/>
      <w:bookmarkEnd w:id="24"/>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5" w:name="_Toc282947019"/>
      <w:bookmarkStart w:id="26" w:name="_Toc282953859"/>
      <w:bookmarkStart w:id="27"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28" w:name="_Toc282947020"/>
      <w:bookmarkStart w:id="29" w:name="_Toc282953860"/>
      <w:bookmarkStart w:id="30" w:name="_Toc282955048"/>
      <w:bookmarkEnd w:id="25"/>
      <w:bookmarkEnd w:id="26"/>
      <w:bookmarkEnd w:id="27"/>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28"/>
      <w:bookmarkEnd w:id="29"/>
      <w:bookmarkEnd w:id="30"/>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1" w:name="_Toc123405455"/>
      <w:bookmarkStart w:id="32" w:name="_Toc282955049"/>
      <w:bookmarkStart w:id="33" w:name="_Toc371787606"/>
      <w:bookmarkStart w:id="34" w:name="_Toc373179820"/>
      <w:bookmarkStart w:id="35" w:name="_Toc373179852"/>
      <w:bookmarkStart w:id="36" w:name="_Toc373180432"/>
      <w:r w:rsidRPr="00CB3058">
        <w:rPr>
          <w:sz w:val="22"/>
          <w:szCs w:val="22"/>
        </w:rPr>
        <w:t xml:space="preserve">Начальная (максимальная) цена </w:t>
      </w:r>
      <w:r w:rsidR="00EB13EC">
        <w:rPr>
          <w:sz w:val="22"/>
          <w:szCs w:val="22"/>
        </w:rPr>
        <w:t>договора</w:t>
      </w:r>
      <w:bookmarkEnd w:id="31"/>
      <w:bookmarkEnd w:id="32"/>
      <w:r w:rsidRPr="00CB3058">
        <w:rPr>
          <w:sz w:val="22"/>
          <w:szCs w:val="22"/>
        </w:rPr>
        <w:t>. Источник финансирования закупки, форма, срок и порядок оплаты товара (работ, услуг)</w:t>
      </w:r>
      <w:bookmarkEnd w:id="33"/>
      <w:bookmarkEnd w:id="34"/>
      <w:bookmarkEnd w:id="35"/>
      <w:bookmarkEnd w:id="36"/>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37" w:name="_Toc123405457"/>
      <w:bookmarkStart w:id="38" w:name="_Toc282955051"/>
      <w:bookmarkStart w:id="39" w:name="_Toc371787607"/>
      <w:bookmarkStart w:id="40" w:name="_Toc373179821"/>
      <w:bookmarkStart w:id="41" w:name="_Toc373179853"/>
      <w:bookmarkStart w:id="42" w:name="_Toc373180433"/>
      <w:r w:rsidRPr="00CB3058">
        <w:rPr>
          <w:sz w:val="22"/>
          <w:szCs w:val="22"/>
        </w:rPr>
        <w:t xml:space="preserve">Требования к участникам </w:t>
      </w:r>
      <w:bookmarkEnd w:id="37"/>
      <w:r w:rsidRPr="00CB3058">
        <w:rPr>
          <w:sz w:val="22"/>
          <w:szCs w:val="22"/>
        </w:rPr>
        <w:t>закупки</w:t>
      </w:r>
      <w:bookmarkEnd w:id="38"/>
      <w:bookmarkEnd w:id="39"/>
      <w:bookmarkEnd w:id="40"/>
      <w:bookmarkEnd w:id="41"/>
      <w:bookmarkEnd w:id="42"/>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3" w:name="_Toc371787609"/>
      <w:bookmarkStart w:id="44" w:name="_Toc373179823"/>
      <w:bookmarkStart w:id="45" w:name="_Toc373179855"/>
      <w:bookmarkStart w:id="46"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3"/>
      <w:bookmarkEnd w:id="44"/>
      <w:bookmarkEnd w:id="45"/>
      <w:bookmarkEnd w:id="46"/>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47" w:name="_Toc282955052"/>
      <w:bookmarkStart w:id="48" w:name="_Toc371787610"/>
      <w:bookmarkStart w:id="49" w:name="_Toc373179824"/>
      <w:bookmarkStart w:id="50" w:name="_Toc373179856"/>
      <w:bookmarkStart w:id="51" w:name="_Toc373180436"/>
      <w:r w:rsidRPr="00CB3058">
        <w:rPr>
          <w:sz w:val="22"/>
          <w:szCs w:val="22"/>
        </w:rPr>
        <w:t>Изучение конкурсной документации</w:t>
      </w:r>
      <w:bookmarkEnd w:id="47"/>
      <w:bookmarkEnd w:id="48"/>
      <w:bookmarkEnd w:id="49"/>
      <w:bookmarkEnd w:id="50"/>
      <w:bookmarkEnd w:id="51"/>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2" w:name="_Toc282955053"/>
      <w:bookmarkStart w:id="53" w:name="_Toc371787611"/>
      <w:bookmarkStart w:id="54" w:name="_Toc373179825"/>
      <w:bookmarkStart w:id="55" w:name="_Toc373179857"/>
      <w:bookmarkStart w:id="56" w:name="_Toc373180437"/>
      <w:r w:rsidRPr="00CB3058">
        <w:rPr>
          <w:sz w:val="22"/>
          <w:szCs w:val="22"/>
        </w:rPr>
        <w:t xml:space="preserve">Расходы на участие </w:t>
      </w:r>
      <w:bookmarkEnd w:id="52"/>
      <w:bookmarkEnd w:id="53"/>
      <w:bookmarkEnd w:id="54"/>
      <w:bookmarkEnd w:id="55"/>
      <w:bookmarkEnd w:id="56"/>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57" w:name="_Toc371787612"/>
      <w:bookmarkStart w:id="58" w:name="_Toc373179826"/>
      <w:bookmarkStart w:id="59" w:name="_Toc373179858"/>
      <w:bookmarkStart w:id="60"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1" w:name="_Toc123405458"/>
      <w:bookmarkStart w:id="62" w:name="_Toc226399476"/>
      <w:bookmarkEnd w:id="57"/>
      <w:bookmarkEnd w:id="58"/>
      <w:bookmarkEnd w:id="59"/>
      <w:bookmarkEnd w:id="60"/>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3" w:name="_Toc371787613"/>
      <w:bookmarkStart w:id="64" w:name="_Toc373179827"/>
      <w:bookmarkStart w:id="65" w:name="_Toc373179859"/>
      <w:bookmarkStart w:id="66"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67" w:name="_Ref166312234"/>
      <w:bookmarkEnd w:id="61"/>
      <w:bookmarkEnd w:id="62"/>
      <w:bookmarkEnd w:id="63"/>
      <w:bookmarkEnd w:id="64"/>
      <w:bookmarkEnd w:id="65"/>
      <w:bookmarkEnd w:id="66"/>
    </w:p>
    <w:p w14:paraId="7603161E" w14:textId="5CC85123" w:rsidR="00FC34E4" w:rsidRPr="007064B7" w:rsidRDefault="007064B7" w:rsidP="007064B7">
      <w:bookmarkStart w:id="68"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w:t>
      </w:r>
      <w:r w:rsidR="00566B67">
        <w:t xml:space="preserve">уведомления </w:t>
      </w:r>
      <w:r w:rsidR="008478CC">
        <w:t>Заказчик</w:t>
      </w:r>
      <w:r w:rsidR="00566B67">
        <w:t>а</w:t>
      </w:r>
      <w:r w:rsidR="008478CC">
        <w:t xml:space="preserve">.  </w:t>
      </w:r>
      <w:bookmarkEnd w:id="67"/>
      <w:bookmarkEnd w:id="68"/>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9" w:name="_Toc226399478"/>
      <w:bookmarkStart w:id="70" w:name="_Toc371787614"/>
      <w:bookmarkStart w:id="71" w:name="_Toc373179828"/>
      <w:bookmarkStart w:id="72" w:name="_Toc373179863"/>
      <w:bookmarkStart w:id="73" w:name="_Toc373180440"/>
      <w:r w:rsidRPr="00CB3058">
        <w:rPr>
          <w:sz w:val="22"/>
          <w:szCs w:val="22"/>
        </w:rPr>
        <w:lastRenderedPageBreak/>
        <w:t>Преимущества, предоставляемые при участии в определении поставщиков (подрядчиков, исполнителей)</w:t>
      </w:r>
      <w:bookmarkEnd w:id="69"/>
      <w:bookmarkEnd w:id="70"/>
      <w:bookmarkEnd w:id="71"/>
      <w:bookmarkEnd w:id="72"/>
      <w:bookmarkEnd w:id="73"/>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4" w:name="_Ref166312468"/>
      <w:bookmarkStart w:id="75" w:name="_Toc373179864"/>
      <w:r w:rsidRPr="00CB3058">
        <w:rPr>
          <w:rFonts w:ascii="Times New Roman" w:hAnsi="Times New Roman"/>
          <w:b w:val="0"/>
          <w:color w:val="auto"/>
          <w:sz w:val="22"/>
          <w:szCs w:val="22"/>
        </w:rPr>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4"/>
      <w:bookmarkEnd w:id="75"/>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6" w:name="_Toc371787615"/>
      <w:bookmarkStart w:id="77" w:name="_Toc373179829"/>
      <w:bookmarkStart w:id="78" w:name="_Toc373179866"/>
      <w:bookmarkStart w:id="79" w:name="_Toc373180441"/>
      <w:r w:rsidRPr="00CB3058">
        <w:rPr>
          <w:sz w:val="22"/>
          <w:szCs w:val="22"/>
        </w:rPr>
        <w:t>Закупка у субъектов малого предпринимательства, социально ориентированных некоммерческих организаций</w:t>
      </w:r>
      <w:bookmarkEnd w:id="76"/>
      <w:bookmarkEnd w:id="77"/>
      <w:bookmarkEnd w:id="78"/>
      <w:bookmarkEnd w:id="79"/>
    </w:p>
    <w:p w14:paraId="266EE1FE" w14:textId="12E5B565" w:rsidR="00566B67" w:rsidRPr="00BB7C5D" w:rsidRDefault="00566B67" w:rsidP="00BB7C5D">
      <w:pPr>
        <w:pStyle w:val="21"/>
        <w:keepNext w:val="0"/>
        <w:keepLines w:val="0"/>
        <w:numPr>
          <w:ilvl w:val="2"/>
          <w:numId w:val="6"/>
        </w:numPr>
        <w:spacing w:before="120" w:line="240" w:lineRule="auto"/>
        <w:ind w:left="0" w:firstLine="567"/>
        <w:jc w:val="both"/>
        <w:rPr>
          <w:b w:val="0"/>
          <w:sz w:val="22"/>
          <w:szCs w:val="22"/>
        </w:rPr>
      </w:pPr>
      <w:bookmarkStart w:id="80" w:name="_Ref166098622"/>
      <w:r w:rsidRPr="00BB7C5D">
        <w:rPr>
          <w:b w:val="0"/>
          <w:sz w:val="22"/>
          <w:szCs w:val="22"/>
        </w:rPr>
        <w:t xml:space="preserve">Наличие преимуществ для субъектов малого </w:t>
      </w:r>
      <w:r w:rsidR="00796DD2" w:rsidRPr="00BB7C5D">
        <w:rPr>
          <w:b w:val="0"/>
          <w:sz w:val="22"/>
          <w:szCs w:val="22"/>
        </w:rPr>
        <w:t>предпринимательства, социально</w:t>
      </w:r>
      <w:r w:rsidRPr="00BB7C5D">
        <w:rPr>
          <w:b w:val="0"/>
          <w:sz w:val="22"/>
          <w:szCs w:val="22"/>
        </w:rPr>
        <w:t xml:space="preserve"> ориентированных некоммерческих организаций указаны в Информационной карте.</w:t>
      </w:r>
    </w:p>
    <w:p w14:paraId="6CCEF101" w14:textId="77777777" w:rsidR="00FC34E4" w:rsidRPr="00CB3058" w:rsidRDefault="00FC34E4" w:rsidP="00BB7C5D">
      <w:pPr>
        <w:pStyle w:val="30"/>
        <w:keepNext w:val="0"/>
        <w:keepLines w:val="0"/>
        <w:tabs>
          <w:tab w:val="left" w:pos="1418"/>
          <w:tab w:val="num" w:pos="1447"/>
          <w:tab w:val="left" w:pos="1701"/>
        </w:tabs>
        <w:spacing w:before="0" w:line="240" w:lineRule="auto"/>
        <w:rPr>
          <w:rFonts w:ascii="Times New Roman" w:hAnsi="Times New Roman"/>
          <w:b w:val="0"/>
          <w:color w:val="auto"/>
          <w:sz w:val="22"/>
          <w:szCs w:val="22"/>
        </w:rPr>
      </w:pPr>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1" w:name="_Ref166264288"/>
      <w:bookmarkStart w:id="82" w:name="_Toc226399479"/>
      <w:bookmarkStart w:id="83" w:name="_Toc371787616"/>
      <w:bookmarkStart w:id="84" w:name="_Toc373179830"/>
      <w:bookmarkStart w:id="85" w:name="_Toc373179869"/>
      <w:bookmarkStart w:id="86" w:name="_Toc373180442"/>
      <w:bookmarkEnd w:id="80"/>
      <w:r w:rsidRPr="00CB3058">
        <w:rPr>
          <w:webHidden/>
          <w:sz w:val="22"/>
          <w:szCs w:val="22"/>
        </w:rPr>
        <w:t xml:space="preserve">Основания отстранения от участия в </w:t>
      </w:r>
      <w:bookmarkEnd w:id="81"/>
      <w:r w:rsidRPr="00CB3058">
        <w:rPr>
          <w:webHidden/>
          <w:sz w:val="22"/>
          <w:szCs w:val="22"/>
        </w:rPr>
        <w:t>закупке</w:t>
      </w:r>
      <w:bookmarkEnd w:id="82"/>
      <w:bookmarkEnd w:id="83"/>
      <w:bookmarkEnd w:id="84"/>
      <w:bookmarkEnd w:id="85"/>
      <w:bookmarkEnd w:id="86"/>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87"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87"/>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88" w:name="_Toc123405462"/>
      <w:r w:rsidRPr="00CB3058">
        <w:rPr>
          <w:sz w:val="22"/>
          <w:szCs w:val="22"/>
        </w:rPr>
        <w:t>КОНКУРСНАЯ ДОКУМЕНТАЦИЯ</w:t>
      </w:r>
      <w:bookmarkEnd w:id="88"/>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9" w:name="_Toc123405463"/>
      <w:bookmarkStart w:id="90" w:name="_Toc13035844"/>
      <w:bookmarkStart w:id="91" w:name="_Ref11225592"/>
      <w:bookmarkStart w:id="92" w:name="_Toc282955056"/>
      <w:bookmarkStart w:id="93" w:name="_Toc371787617"/>
      <w:bookmarkStart w:id="94" w:name="_Toc373179831"/>
      <w:bookmarkStart w:id="95" w:name="_Toc373179871"/>
      <w:bookmarkStart w:id="96" w:name="_Toc373180443"/>
      <w:r w:rsidRPr="00CB3058">
        <w:rPr>
          <w:sz w:val="22"/>
          <w:szCs w:val="22"/>
        </w:rPr>
        <w:t>Содержание конкурсной документации</w:t>
      </w:r>
      <w:bookmarkEnd w:id="89"/>
      <w:bookmarkEnd w:id="90"/>
      <w:bookmarkEnd w:id="91"/>
      <w:bookmarkEnd w:id="92"/>
      <w:bookmarkEnd w:id="93"/>
      <w:bookmarkEnd w:id="94"/>
      <w:bookmarkEnd w:id="95"/>
      <w:bookmarkEnd w:id="96"/>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97" w:name="_Toc282947029"/>
      <w:bookmarkStart w:id="98" w:name="_Toc282953869"/>
      <w:bookmarkStart w:id="99" w:name="_Toc282955057"/>
      <w:bookmarkStart w:id="100" w:name="_Toc282955536"/>
      <w:bookmarkStart w:id="101" w:name="_Toc285188780"/>
      <w:bookmarkStart w:id="102" w:name="_Toc371787618"/>
      <w:bookmarkStart w:id="103" w:name="_Toc373179832"/>
      <w:bookmarkStart w:id="104" w:name="_Toc373179872"/>
      <w:bookmarkStart w:id="105" w:name="_Toc373180444"/>
      <w:r w:rsidRPr="00CB3058">
        <w:rPr>
          <w:b w:val="0"/>
          <w:bCs w:val="0"/>
          <w:sz w:val="22"/>
          <w:szCs w:val="22"/>
        </w:rPr>
        <w:t>Конкурсная документация включает:</w:t>
      </w:r>
      <w:bookmarkEnd w:id="97"/>
      <w:bookmarkEnd w:id="98"/>
      <w:bookmarkEnd w:id="99"/>
      <w:bookmarkEnd w:id="100"/>
      <w:bookmarkEnd w:id="101"/>
      <w:bookmarkEnd w:id="102"/>
      <w:bookmarkEnd w:id="103"/>
      <w:bookmarkEnd w:id="104"/>
      <w:bookmarkEnd w:id="105"/>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06" w:name="_Toc226399482"/>
      <w:bookmarkStart w:id="107" w:name="_Toc371787619"/>
      <w:bookmarkStart w:id="108" w:name="_Toc373179833"/>
      <w:bookmarkStart w:id="109" w:name="_Toc373179873"/>
      <w:bookmarkStart w:id="110" w:name="_Toc373180445"/>
      <w:bookmarkStart w:id="111" w:name="_Toc123405464"/>
      <w:bookmarkStart w:id="112" w:name="_Toc282955058"/>
      <w:r w:rsidRPr="00CB3058">
        <w:rPr>
          <w:sz w:val="22"/>
          <w:szCs w:val="22"/>
        </w:rPr>
        <w:t>Запрет переговоров</w:t>
      </w:r>
      <w:bookmarkEnd w:id="106"/>
      <w:bookmarkEnd w:id="107"/>
      <w:bookmarkEnd w:id="108"/>
      <w:bookmarkEnd w:id="109"/>
      <w:bookmarkEnd w:id="110"/>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3" w:name="_Toc371787620"/>
      <w:bookmarkStart w:id="114" w:name="_Toc373179834"/>
      <w:bookmarkStart w:id="115" w:name="_Toc373179874"/>
      <w:bookmarkStart w:id="116"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3"/>
      <w:bookmarkEnd w:id="114"/>
      <w:bookmarkEnd w:id="115"/>
      <w:bookmarkEnd w:id="116"/>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17" w:name="_Toc373180447"/>
      <w:r w:rsidRPr="00F93DC0">
        <w:rPr>
          <w:sz w:val="22"/>
          <w:szCs w:val="22"/>
        </w:rPr>
        <w:t>Предоставление конкурсной документации</w:t>
      </w:r>
      <w:bookmarkEnd w:id="117"/>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18" w:name="_Toc371787621"/>
      <w:bookmarkStart w:id="119" w:name="_Toc373179835"/>
      <w:bookmarkStart w:id="120" w:name="_Toc373179875"/>
      <w:bookmarkStart w:id="121" w:name="_Toc373180448"/>
      <w:r w:rsidRPr="005124C7">
        <w:rPr>
          <w:sz w:val="22"/>
          <w:szCs w:val="22"/>
        </w:rPr>
        <w:t>Разъяснение положений конкурсной документации</w:t>
      </w:r>
      <w:bookmarkEnd w:id="111"/>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2"/>
      <w:bookmarkEnd w:id="118"/>
      <w:bookmarkEnd w:id="119"/>
      <w:bookmarkEnd w:id="120"/>
      <w:bookmarkEnd w:id="121"/>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123405465"/>
      <w:bookmarkStart w:id="123" w:name="_Ref119429410"/>
      <w:bookmarkStart w:id="124" w:name="_Toc282955059"/>
      <w:bookmarkStart w:id="125" w:name="_Toc371787622"/>
      <w:bookmarkStart w:id="126" w:name="_Toc373179836"/>
      <w:bookmarkStart w:id="127" w:name="_Toc373179876"/>
      <w:bookmarkStart w:id="128" w:name="_Toc373180449"/>
      <w:r w:rsidRPr="005124C7">
        <w:rPr>
          <w:sz w:val="22"/>
          <w:szCs w:val="22"/>
        </w:rPr>
        <w:t>Внесение изменений в конкурсную документацию</w:t>
      </w:r>
      <w:bookmarkEnd w:id="122"/>
      <w:bookmarkEnd w:id="123"/>
      <w:r w:rsidRPr="005124C7">
        <w:rPr>
          <w:sz w:val="22"/>
          <w:szCs w:val="22"/>
        </w:rPr>
        <w:t>, внесение изменений в извещение о проведении конкурса</w:t>
      </w:r>
      <w:bookmarkEnd w:id="124"/>
      <w:bookmarkEnd w:id="125"/>
      <w:bookmarkEnd w:id="126"/>
      <w:bookmarkEnd w:id="127"/>
      <w:bookmarkEnd w:id="128"/>
      <w:r>
        <w:rPr>
          <w:sz w:val="22"/>
          <w:szCs w:val="22"/>
        </w:rPr>
        <w:t xml:space="preserve"> </w:t>
      </w:r>
    </w:p>
    <w:p w14:paraId="05AAAEF6" w14:textId="0363E09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lastRenderedPageBreak/>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w:t>
      </w:r>
      <w:r w:rsidR="00585322">
        <w:rPr>
          <w:rFonts w:ascii="Times New Roman" w:hAnsi="Times New Roman" w:cs="Times New Roman"/>
          <w:sz w:val="22"/>
          <w:szCs w:val="22"/>
        </w:rPr>
        <w:t>оставалось</w:t>
      </w:r>
      <w:r w:rsidRPr="00344237">
        <w:rPr>
          <w:rFonts w:ascii="Times New Roman" w:hAnsi="Times New Roman" w:cs="Times New Roman"/>
          <w:sz w:val="22"/>
          <w:szCs w:val="22"/>
        </w:rPr>
        <w:t xml:space="preserve"> не менее </w:t>
      </w:r>
      <w:r w:rsidR="00585322">
        <w:rPr>
          <w:rFonts w:ascii="Times New Roman" w:hAnsi="Times New Roman" w:cs="Times New Roman"/>
          <w:sz w:val="22"/>
          <w:szCs w:val="22"/>
        </w:rPr>
        <w:t>половины срока подачи заявок</w:t>
      </w:r>
      <w:r w:rsidRPr="00344237">
        <w:rPr>
          <w:rFonts w:ascii="Times New Roman" w:hAnsi="Times New Roman" w:cs="Times New Roman"/>
          <w:sz w:val="22"/>
          <w:szCs w:val="22"/>
        </w:rPr>
        <w:t>.</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29" w:name="_Toc123405466"/>
      <w:bookmarkStart w:id="130" w:name="_Toc282955060"/>
      <w:r w:rsidRPr="00254AA4">
        <w:rPr>
          <w:rFonts w:ascii="Times New Roman" w:hAnsi="Times New Roman"/>
          <w:sz w:val="22"/>
          <w:szCs w:val="22"/>
        </w:rPr>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1" w:name="_Toc373180450"/>
      <w:bookmarkStart w:id="132" w:name="_Ref166158219"/>
      <w:bookmarkEnd w:id="129"/>
      <w:bookmarkEnd w:id="130"/>
      <w:r w:rsidRPr="00CB3058">
        <w:rPr>
          <w:sz w:val="22"/>
          <w:szCs w:val="22"/>
        </w:rPr>
        <w:t>Отмена определения поставщика (подрядчика, исполнителя)</w:t>
      </w:r>
      <w:bookmarkEnd w:id="131"/>
    </w:p>
    <w:p w14:paraId="400165A7" w14:textId="1760849D" w:rsidR="00FC34E4" w:rsidRPr="00CB3058" w:rsidRDefault="00FC34E4" w:rsidP="00585322">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w:t>
      </w:r>
      <w:r w:rsidR="00585322">
        <w:rPr>
          <w:rFonts w:ascii="Times New Roman" w:hAnsi="Times New Roman" w:cs="Times New Roman"/>
          <w:sz w:val="22"/>
          <w:szCs w:val="22"/>
        </w:rPr>
        <w:t>три</w:t>
      </w:r>
      <w:r w:rsidRPr="00CB3058">
        <w:rPr>
          <w:rFonts w:ascii="Times New Roman" w:hAnsi="Times New Roman" w:cs="Times New Roman"/>
          <w:sz w:val="22"/>
          <w:szCs w:val="22"/>
        </w:rPr>
        <w:t xml:space="preserve"> дн</w:t>
      </w:r>
      <w:r w:rsidR="00585322">
        <w:rPr>
          <w:rFonts w:ascii="Times New Roman" w:hAnsi="Times New Roman" w:cs="Times New Roman"/>
          <w:sz w:val="22"/>
          <w:szCs w:val="22"/>
        </w:rPr>
        <w:t>я</w:t>
      </w:r>
      <w:r w:rsidRPr="00CB3058">
        <w:rPr>
          <w:rFonts w:ascii="Times New Roman" w:hAnsi="Times New Roman" w:cs="Times New Roman"/>
          <w:sz w:val="22"/>
          <w:szCs w:val="22"/>
        </w:rPr>
        <w:t xml:space="preserve"> до даты окончания срока подачи заявок на участие </w:t>
      </w:r>
      <w:bookmarkEnd w:id="132"/>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37E92D7" w14:textId="79D3EFE2" w:rsidR="00585322" w:rsidRPr="00585322" w:rsidRDefault="00FC34E4" w:rsidP="00585322">
      <w:pPr>
        <w:pStyle w:val="aa"/>
        <w:numPr>
          <w:ilvl w:val="2"/>
          <w:numId w:val="6"/>
        </w:numPr>
        <w:ind w:left="0" w:firstLine="567"/>
        <w:rPr>
          <w:rFonts w:eastAsia="Times New Roman"/>
          <w:lang w:eastAsia="ru-RU"/>
        </w:rPr>
      </w:pPr>
      <w:r w:rsidRPr="00CB3058">
        <w:t>По истечении срока отмены определени</w:t>
      </w:r>
      <w:r>
        <w:t>я</w:t>
      </w:r>
      <w:r w:rsidRPr="00CB3058">
        <w:t xml:space="preserve"> поставщика (подрядчика, исполнителя) и д</w:t>
      </w:r>
      <w:r>
        <w:t xml:space="preserve">о заключения </w:t>
      </w:r>
      <w:r w:rsidR="00EB13EC">
        <w:t>договора</w:t>
      </w:r>
      <w:r>
        <w:t xml:space="preserve"> заказчик</w:t>
      </w:r>
      <w:r w:rsidRPr="00E07A35">
        <w:t xml:space="preserve"> </w:t>
      </w:r>
      <w:r w:rsidRPr="00CB3058">
        <w:t>вправе отменить конкурс</w:t>
      </w:r>
      <w:r w:rsidR="00585322" w:rsidRPr="00585322">
        <w:t xml:space="preserve"> </w:t>
      </w:r>
      <w:r w:rsidR="00585322" w:rsidRPr="00585322">
        <w:rPr>
          <w:rFonts w:eastAsia="Times New Roman"/>
          <w:lang w:eastAsia="ru-RU"/>
        </w:rPr>
        <w:t>только в случае возникновения обстоятельств непреодолимой силы в соответствии с гражданским законодательством.</w:t>
      </w:r>
    </w:p>
    <w:p w14:paraId="3C220A82" w14:textId="77777777" w:rsidR="00FC34E4" w:rsidRDefault="00FC34E4" w:rsidP="00FC34E4">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3" w:name="_Toc123405467"/>
      <w:r w:rsidRPr="00CB3058">
        <w:rPr>
          <w:sz w:val="22"/>
          <w:szCs w:val="22"/>
        </w:rPr>
        <w:t xml:space="preserve">ПОДГОТОВКА ЗАЯВКИ НА УЧАСТИЕ </w:t>
      </w:r>
      <w:bookmarkEnd w:id="133"/>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4" w:name="_Toc123405468"/>
      <w:bookmarkStart w:id="135" w:name="_Toc282955061"/>
      <w:bookmarkStart w:id="136" w:name="_Toc371787623"/>
      <w:bookmarkStart w:id="137" w:name="_Toc373180451"/>
      <w:r w:rsidRPr="00F93DC0">
        <w:rPr>
          <w:sz w:val="22"/>
          <w:szCs w:val="22"/>
        </w:rPr>
        <w:t xml:space="preserve">Форма заявки на участие </w:t>
      </w:r>
      <w:bookmarkEnd w:id="134"/>
      <w:bookmarkEnd w:id="135"/>
      <w:bookmarkEnd w:id="136"/>
      <w:bookmarkEnd w:id="137"/>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8" w:name="_Toc123405469"/>
      <w:bookmarkStart w:id="139" w:name="_Toc282955062"/>
      <w:bookmarkStart w:id="140" w:name="_Toc371787624"/>
      <w:bookmarkStart w:id="141" w:name="_Toc373180452"/>
      <w:r w:rsidRPr="00F93DC0">
        <w:rPr>
          <w:sz w:val="22"/>
          <w:szCs w:val="22"/>
        </w:rPr>
        <w:t xml:space="preserve">Язык документов, входящих в состав заявки на участие </w:t>
      </w:r>
      <w:bookmarkEnd w:id="138"/>
      <w:bookmarkEnd w:id="139"/>
      <w:bookmarkEnd w:id="140"/>
      <w:bookmarkEnd w:id="141"/>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2"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2"/>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282955063"/>
      <w:bookmarkStart w:id="144"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3"/>
      <w:bookmarkEnd w:id="144"/>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45" w:name="_Ref52534291"/>
      <w:bookmarkStart w:id="146"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45"/>
      <w:bookmarkEnd w:id="146"/>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7" w:name="_Toc123405470"/>
      <w:bookmarkStart w:id="148" w:name="_Ref119430333"/>
      <w:bookmarkStart w:id="149" w:name="_Ref119429817"/>
      <w:bookmarkStart w:id="150" w:name="_Ref119429784"/>
      <w:bookmarkStart w:id="151" w:name="_Toc282955065"/>
      <w:bookmarkStart w:id="152" w:name="_Toc373180454"/>
      <w:r w:rsidRPr="00CB3058">
        <w:rPr>
          <w:sz w:val="22"/>
          <w:szCs w:val="22"/>
        </w:rPr>
        <w:t xml:space="preserve">Требования к содержанию, форме документов, входящих в состав заявки на участие </w:t>
      </w:r>
      <w:bookmarkEnd w:id="147"/>
      <w:bookmarkEnd w:id="148"/>
      <w:bookmarkEnd w:id="149"/>
      <w:bookmarkEnd w:id="150"/>
      <w:bookmarkEnd w:id="151"/>
      <w:bookmarkEnd w:id="152"/>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3" w:name="_Toc123405471"/>
      <w:bookmarkStart w:id="154" w:name="_Toc282955066"/>
      <w:bookmarkStart w:id="155" w:name="_Toc373180455"/>
      <w:r w:rsidRPr="00CB3058">
        <w:rPr>
          <w:sz w:val="22"/>
          <w:szCs w:val="22"/>
        </w:rPr>
        <w:t xml:space="preserve">Требования к описанию предложения </w:t>
      </w:r>
      <w:bookmarkEnd w:id="153"/>
      <w:bookmarkEnd w:id="154"/>
      <w:r w:rsidRPr="00CB3058">
        <w:rPr>
          <w:sz w:val="22"/>
          <w:szCs w:val="22"/>
        </w:rPr>
        <w:t>участника закупки</w:t>
      </w:r>
      <w:bookmarkEnd w:id="155"/>
    </w:p>
    <w:p w14:paraId="086E55D6" w14:textId="77E5A2EA" w:rsidR="00FC34E4" w:rsidRDefault="00FC34E4" w:rsidP="00FC34E4">
      <w:pPr>
        <w:pStyle w:val="3"/>
        <w:widowControl/>
        <w:numPr>
          <w:ilvl w:val="2"/>
          <w:numId w:val="6"/>
        </w:numPr>
        <w:ind w:left="0" w:firstLine="567"/>
        <w:rPr>
          <w:rFonts w:cs="Arial"/>
          <w:bCs/>
          <w:sz w:val="22"/>
          <w:szCs w:val="22"/>
        </w:rPr>
      </w:pPr>
      <w:bookmarkStart w:id="156"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w:t>
      </w:r>
      <w:r w:rsidRPr="00CB3058">
        <w:rPr>
          <w:rFonts w:cs="Arial"/>
          <w:bCs/>
          <w:sz w:val="22"/>
          <w:szCs w:val="22"/>
        </w:rPr>
        <w:lastRenderedPageBreak/>
        <w:t xml:space="preserve">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bookmarkEnd w:id="156"/>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57" w:name="_Toc286523206"/>
      <w:bookmarkStart w:id="158" w:name="_Toc371787625"/>
      <w:bookmarkStart w:id="159" w:name="_Toc373179837"/>
      <w:bookmarkStart w:id="160" w:name="_Toc373179882"/>
      <w:bookmarkStart w:id="161" w:name="_Toc373180456"/>
      <w:bookmarkStart w:id="162" w:name="_Toc123405473"/>
      <w:bookmarkStart w:id="163" w:name="_Ref119429636"/>
      <w:bookmarkStart w:id="164" w:name="_Ref119429571"/>
      <w:bookmarkStart w:id="165" w:name="_Toc282955068"/>
      <w:r w:rsidRPr="00CB3058">
        <w:rPr>
          <w:sz w:val="22"/>
          <w:szCs w:val="22"/>
        </w:rPr>
        <w:t xml:space="preserve">Требования к обеспечению заявок на участие </w:t>
      </w:r>
      <w:bookmarkEnd w:id="157"/>
      <w:bookmarkEnd w:id="158"/>
      <w:bookmarkEnd w:id="159"/>
      <w:bookmarkEnd w:id="160"/>
      <w:bookmarkEnd w:id="161"/>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66"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66"/>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67" w:name="_Toc373180457"/>
      <w:r w:rsidRPr="00CB3058">
        <w:rPr>
          <w:sz w:val="22"/>
          <w:szCs w:val="22"/>
        </w:rPr>
        <w:t xml:space="preserve">Требования к оформлению заявок на участие </w:t>
      </w:r>
      <w:bookmarkEnd w:id="162"/>
      <w:bookmarkEnd w:id="163"/>
      <w:bookmarkEnd w:id="164"/>
      <w:bookmarkEnd w:id="165"/>
      <w:bookmarkEnd w:id="167"/>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lastRenderedPageBreak/>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подписью уполномоченного лица (для юридических лиц) или собственноручно з</w:t>
      </w:r>
      <w:r>
        <w:rPr>
          <w:sz w:val="22"/>
          <w:szCs w:val="22"/>
        </w:rPr>
        <w:t>аверенных (для физических лиц).</w:t>
      </w:r>
    </w:p>
    <w:p w14:paraId="67875901" w14:textId="77777777" w:rsid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Все документы, представляемые участниками закупки в составе заявки на участие </w:t>
      </w:r>
      <w:r w:rsidR="00E30149" w:rsidRPr="00C2229B">
        <w:rPr>
          <w:sz w:val="22"/>
          <w:szCs w:val="22"/>
        </w:rPr>
        <w:t>в конкурсе</w:t>
      </w:r>
      <w:r w:rsidR="008F3653" w:rsidRPr="00C2229B">
        <w:rPr>
          <w:sz w:val="22"/>
          <w:szCs w:val="22"/>
        </w:rPr>
        <w:t xml:space="preserve"> должны</w:t>
      </w:r>
      <w:r w:rsidRPr="00C2229B">
        <w:rPr>
          <w:sz w:val="22"/>
          <w:szCs w:val="22"/>
        </w:rPr>
        <w:t xml:space="preserve"> быть заполнены по всем пунктам.</w:t>
      </w:r>
    </w:p>
    <w:p w14:paraId="11EBD236" w14:textId="1D0BC4BD" w:rsidR="00FC34E4" w:rsidRP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Представленные в составе заявки на участие </w:t>
      </w:r>
      <w:r w:rsidR="00E30149" w:rsidRPr="00C2229B">
        <w:rPr>
          <w:sz w:val="22"/>
          <w:szCs w:val="22"/>
        </w:rPr>
        <w:t>в конкурсе</w:t>
      </w:r>
      <w:r w:rsidR="008F3653" w:rsidRPr="00C2229B">
        <w:rPr>
          <w:sz w:val="22"/>
        </w:rPr>
        <w:t xml:space="preserve"> </w:t>
      </w:r>
      <w:r w:rsidR="008F3653" w:rsidRPr="00C2229B">
        <w:rPr>
          <w:sz w:val="22"/>
          <w:szCs w:val="22"/>
        </w:rPr>
        <w:t>документы</w:t>
      </w:r>
      <w:r w:rsidRPr="00C2229B">
        <w:rPr>
          <w:sz w:val="22"/>
          <w:szCs w:val="22"/>
        </w:rPr>
        <w:t xml:space="preserve"> </w:t>
      </w:r>
      <w:r w:rsidR="00E14046" w:rsidRPr="00C2229B">
        <w:rPr>
          <w:sz w:val="22"/>
          <w:szCs w:val="22"/>
        </w:rPr>
        <w:t>размещаются на ЭТП</w:t>
      </w:r>
      <w:r w:rsidRPr="00C2229B">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68" w:name="_Toc123405474"/>
      <w:r w:rsidRPr="00CB3058">
        <w:rPr>
          <w:sz w:val="22"/>
          <w:szCs w:val="22"/>
        </w:rPr>
        <w:t xml:space="preserve">ПОДАЧА ЗАЯВОК НА УЧАСТИЕ В </w:t>
      </w:r>
      <w:bookmarkEnd w:id="168"/>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69" w:name="_Toc123405475"/>
      <w:bookmarkStart w:id="170" w:name="_Ref119429644"/>
      <w:bookmarkStart w:id="171" w:name="_Toc282955069"/>
      <w:bookmarkStart w:id="172" w:name="_Toc373180458"/>
      <w:r w:rsidRPr="00CB3058">
        <w:rPr>
          <w:sz w:val="22"/>
          <w:szCs w:val="22"/>
        </w:rPr>
        <w:t xml:space="preserve">Срок и порядок подачи и регистрации заявок на участие </w:t>
      </w:r>
      <w:bookmarkEnd w:id="169"/>
      <w:bookmarkEnd w:id="170"/>
      <w:bookmarkEnd w:id="171"/>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3"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4" w:name="_Ref119429444"/>
      <w:bookmarkEnd w:id="173"/>
      <w:r w:rsidRPr="00CB3058">
        <w:rPr>
          <w:sz w:val="22"/>
          <w:szCs w:val="22"/>
        </w:rPr>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4"/>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27E863E3" w:rsidR="00FC34E4" w:rsidRPr="00CB3058" w:rsidRDefault="00853CDA" w:rsidP="00880730">
      <w:pPr>
        <w:pStyle w:val="3"/>
        <w:widowControl/>
        <w:numPr>
          <w:ilvl w:val="2"/>
          <w:numId w:val="6"/>
        </w:numPr>
        <w:tabs>
          <w:tab w:val="left" w:pos="1134"/>
        </w:tabs>
        <w:ind w:left="0" w:firstLine="567"/>
        <w:rPr>
          <w:sz w:val="22"/>
          <w:szCs w:val="22"/>
        </w:rPr>
      </w:pPr>
      <w:r>
        <w:rPr>
          <w:sz w:val="22"/>
          <w:szCs w:val="22"/>
        </w:rPr>
        <w:t>П</w:t>
      </w:r>
      <w:r w:rsidR="008F3653" w:rsidRPr="00CB3058">
        <w:rPr>
          <w:sz w:val="22"/>
          <w:szCs w:val="22"/>
        </w:rPr>
        <w:t>осредством</w:t>
      </w:r>
      <w:r w:rsidR="00FC34E4" w:rsidRPr="00CB3058">
        <w:rPr>
          <w:sz w:val="22"/>
          <w:szCs w:val="22"/>
        </w:rPr>
        <w:t xml:space="preserve"> почтовой связи </w:t>
      </w:r>
      <w:r>
        <w:rPr>
          <w:sz w:val="22"/>
          <w:szCs w:val="22"/>
        </w:rPr>
        <w:t>заявки не направляются</w:t>
      </w:r>
      <w:r w:rsidR="00FC34E4" w:rsidRPr="00CB3058">
        <w:rPr>
          <w:sz w:val="22"/>
          <w:szCs w:val="22"/>
        </w:rPr>
        <w:t>.</w:t>
      </w:r>
    </w:p>
    <w:p w14:paraId="301A85AF" w14:textId="39F588BF"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Pr="00CB3058">
        <w:rPr>
          <w:rFonts w:ascii="Times New Roman" w:hAnsi="Times New Roman" w:cs="Times New Roman"/>
          <w:sz w:val="22"/>
          <w:szCs w:val="22"/>
        </w:rPr>
        <w:t>должн</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содержать опись входящих в ее состав документов и подписан</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w:t>
      </w:r>
      <w:r w:rsidR="00867ADD">
        <w:rPr>
          <w:rFonts w:ascii="Times New Roman" w:hAnsi="Times New Roman" w:cs="Times New Roman"/>
          <w:sz w:val="22"/>
          <w:szCs w:val="22"/>
        </w:rPr>
        <w:t xml:space="preserve">электронной подписью </w:t>
      </w:r>
      <w:r w:rsidRPr="00CB3058">
        <w:rPr>
          <w:rFonts w:ascii="Times New Roman" w:hAnsi="Times New Roman" w:cs="Times New Roman"/>
          <w:sz w:val="22"/>
          <w:szCs w:val="22"/>
        </w:rPr>
        <w:t>участник</w:t>
      </w:r>
      <w:r w:rsidR="00867ADD">
        <w:rPr>
          <w:rFonts w:ascii="Times New Roman" w:hAnsi="Times New Roman" w:cs="Times New Roman"/>
          <w:sz w:val="22"/>
          <w:szCs w:val="22"/>
        </w:rPr>
        <w:t>а</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5" w:name="_Toc123405476"/>
      <w:bookmarkStart w:id="176" w:name="_Ref119429670"/>
      <w:bookmarkStart w:id="177" w:name="_Toc282955070"/>
      <w:bookmarkStart w:id="178" w:name="_Toc373180459"/>
      <w:r w:rsidRPr="00CB3058">
        <w:rPr>
          <w:sz w:val="22"/>
          <w:szCs w:val="22"/>
        </w:rPr>
        <w:t xml:space="preserve">Изменения заявок на участие </w:t>
      </w:r>
      <w:bookmarkEnd w:id="175"/>
      <w:bookmarkEnd w:id="176"/>
      <w:bookmarkEnd w:id="177"/>
      <w:bookmarkEnd w:id="178"/>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79" w:name="_Toc123405477"/>
      <w:bookmarkStart w:id="180" w:name="_Toc282955071"/>
      <w:bookmarkStart w:id="181" w:name="_Toc373180460"/>
      <w:r w:rsidRPr="00CB3058">
        <w:rPr>
          <w:sz w:val="22"/>
          <w:szCs w:val="22"/>
        </w:rPr>
        <w:t xml:space="preserve">Отзыв заявок на участие </w:t>
      </w:r>
      <w:bookmarkEnd w:id="179"/>
      <w:bookmarkEnd w:id="180"/>
      <w:bookmarkEnd w:id="181"/>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2" w:name="_Toc282947044"/>
      <w:bookmarkStart w:id="183" w:name="_Toc282953884"/>
      <w:bookmarkStart w:id="184" w:name="_Toc282955072"/>
      <w:bookmarkStart w:id="185" w:name="_Toc282955551"/>
      <w:bookmarkStart w:id="186"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2"/>
      <w:bookmarkEnd w:id="183"/>
      <w:bookmarkEnd w:id="184"/>
      <w:bookmarkEnd w:id="185"/>
      <w:bookmarkEnd w:id="186"/>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bookmarkStart w:id="187" w:name="_Ref166349849"/>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87"/>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88"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88"/>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3A11427C" w:rsidR="00A335D6" w:rsidRDefault="00A335D6"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9" w:name="_Toc123405478"/>
      <w:bookmarkStart w:id="190" w:name="_Toc282955079"/>
      <w:bookmarkStart w:id="191" w:name="_Toc373180461"/>
      <w:r w:rsidRPr="00CB3058">
        <w:rPr>
          <w:sz w:val="22"/>
          <w:szCs w:val="22"/>
        </w:rPr>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89"/>
      <w:bookmarkEnd w:id="190"/>
      <w:bookmarkEnd w:id="191"/>
    </w:p>
    <w:p w14:paraId="5A2F3B90" w14:textId="4E757E4C"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w:t>
      </w:r>
      <w:r w:rsidR="005666C1">
        <w:rPr>
          <w:rFonts w:ascii="Times New Roman" w:hAnsi="Times New Roman" w:cs="Times New Roman"/>
          <w:sz w:val="22"/>
          <w:szCs w:val="22"/>
        </w:rPr>
        <w:t>е</w:t>
      </w:r>
      <w:r w:rsidR="00FC34E4" w:rsidRPr="00CB3058">
        <w:rPr>
          <w:rFonts w:ascii="Times New Roman" w:hAnsi="Times New Roman" w:cs="Times New Roman"/>
          <w:sz w:val="22"/>
          <w:szCs w:val="22"/>
        </w:rPr>
        <w:t xml:space="preserve">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7CD02960" w14:textId="77777777" w:rsidR="00853CDA" w:rsidRDefault="00853CDA" w:rsidP="00853CDA">
      <w:pPr>
        <w:pStyle w:val="ConsPlusNormal"/>
        <w:widowControl/>
        <w:tabs>
          <w:tab w:val="left" w:pos="1134"/>
        </w:tabs>
        <w:rPr>
          <w:rFonts w:ascii="Times New Roman" w:hAnsi="Times New Roman" w:cs="Times New Roman"/>
          <w:sz w:val="22"/>
          <w:szCs w:val="22"/>
        </w:rPr>
      </w:pP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2" w:name="_Toc123405483"/>
      <w:bookmarkStart w:id="193" w:name="_Ref119430360"/>
      <w:r w:rsidRPr="003858D6">
        <w:rPr>
          <w:sz w:val="22"/>
          <w:szCs w:val="22"/>
        </w:rPr>
        <w:t xml:space="preserve">РАССМОТРЕНИЕ И ОЦЕНКА ЗАЯВОК НА УЧАСТИЕ </w:t>
      </w:r>
      <w:bookmarkEnd w:id="192"/>
      <w:bookmarkEnd w:id="193"/>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4" w:name="_Toc373180463"/>
      <w:r w:rsidRPr="00CB3058">
        <w:rPr>
          <w:sz w:val="22"/>
          <w:szCs w:val="22"/>
        </w:rPr>
        <w:t xml:space="preserve">Срок рассмотрения и оценки заявок на участие </w:t>
      </w:r>
      <w:bookmarkEnd w:id="194"/>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w:t>
      </w:r>
      <w:r w:rsidRPr="00CB3058">
        <w:rPr>
          <w:rFonts w:ascii="Times New Roman" w:hAnsi="Times New Roman"/>
          <w:sz w:val="22"/>
          <w:szCs w:val="22"/>
        </w:rPr>
        <w:lastRenderedPageBreak/>
        <w:t xml:space="preserve">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195" w:name="_Toc373180464"/>
      <w:r w:rsidRPr="00CB3058">
        <w:rPr>
          <w:sz w:val="22"/>
          <w:szCs w:val="22"/>
        </w:rPr>
        <w:t xml:space="preserve">Порядок рассмотрения и оценки заявок на участие </w:t>
      </w:r>
      <w:bookmarkEnd w:id="195"/>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4C7EF3C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w:t>
      </w:r>
      <w:r w:rsidR="00585322">
        <w:rPr>
          <w:rFonts w:ascii="Times New Roman" w:hAnsi="Times New Roman"/>
          <w:sz w:val="22"/>
          <w:szCs w:val="22"/>
        </w:rPr>
        <w:t xml:space="preserve">3 </w:t>
      </w:r>
      <w:r w:rsidRPr="003858D6">
        <w:rPr>
          <w:rFonts w:ascii="Times New Roman" w:hAnsi="Times New Roman"/>
          <w:sz w:val="22"/>
          <w:szCs w:val="22"/>
        </w:rPr>
        <w:t>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2ACCA121"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sidR="005666C1">
        <w:rPr>
          <w:rFonts w:ascii="Times New Roman" w:hAnsi="Times New Roman"/>
          <w:sz w:val="22"/>
          <w:szCs w:val="22"/>
        </w:rPr>
        <w:t>5</w:t>
      </w:r>
      <w:r w:rsidRPr="00CB3058">
        <w:rPr>
          <w:rFonts w:ascii="Times New Roman" w:hAnsi="Times New Roman"/>
          <w:sz w:val="22"/>
          <w:szCs w:val="22"/>
        </w:rPr>
        <w:t>.2.</w:t>
      </w:r>
      <w:r>
        <w:rPr>
          <w:rFonts w:ascii="Times New Roman" w:hAnsi="Times New Roman"/>
          <w:sz w:val="22"/>
          <w:szCs w:val="22"/>
        </w:rPr>
        <w:t xml:space="preserve">1 и </w:t>
      </w:r>
      <w:r w:rsidR="005666C1">
        <w:rPr>
          <w:rFonts w:ascii="Times New Roman" w:hAnsi="Times New Roman"/>
          <w:sz w:val="22"/>
          <w:szCs w:val="22"/>
        </w:rPr>
        <w:t>5</w:t>
      </w:r>
      <w:r>
        <w:rPr>
          <w:rFonts w:ascii="Times New Roman" w:hAnsi="Times New Roman"/>
          <w:sz w:val="22"/>
          <w:szCs w:val="22"/>
        </w:rPr>
        <w:t>.2.6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00585322">
        <w:rPr>
          <w:rFonts w:ascii="Times New Roman" w:hAnsi="Times New Roman"/>
          <w:sz w:val="22"/>
          <w:szCs w:val="22"/>
        </w:rPr>
        <w:t xml:space="preserve">в течение 3 дней с даты </w:t>
      </w:r>
      <w:r w:rsidRPr="00CB3058">
        <w:rPr>
          <w:rFonts w:ascii="Times New Roman" w:hAnsi="Times New Roman"/>
          <w:sz w:val="22"/>
          <w:szCs w:val="22"/>
        </w:rPr>
        <w:t>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6"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196"/>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197" w:name="_Toc169628401"/>
      <w:bookmarkStart w:id="198" w:name="_Toc226399510"/>
      <w:bookmarkStart w:id="199" w:name="_Ref119429686"/>
      <w:bookmarkStart w:id="200" w:name="_Ref119429982"/>
      <w:bookmarkStart w:id="201" w:name="_Toc123405487"/>
      <w:bookmarkStart w:id="202"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 xml:space="preserve">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w:t>
      </w:r>
      <w:r w:rsidR="00507F02" w:rsidRPr="007301DB">
        <w:lastRenderedPageBreak/>
        <w:t>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Pr>
          <w:b/>
        </w:rPr>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 xml:space="preserve">Если предметом торгов, проводимых в соответствии с требованиями Гражданского кодекса Российской Федерации, было только право на заключение договора </w:t>
      </w:r>
      <w:proofErr w:type="gramStart"/>
      <w:r w:rsidR="00507F02" w:rsidRPr="007301DB">
        <w:t>и</w:t>
      </w:r>
      <w:proofErr w:type="gramEnd"/>
      <w:r w:rsidR="00507F02" w:rsidRPr="007301DB">
        <w:t xml:space="preserve">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629C5BFA" w:rsidR="00507F02"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ОБЕСПЕЧЕНИЕ ИСПОЛНЕНИЯ </w:t>
      </w:r>
      <w:r w:rsidR="00EB13EC">
        <w:rPr>
          <w:sz w:val="22"/>
          <w:szCs w:val="22"/>
        </w:rPr>
        <w:t>ДОГОВОРА</w:t>
      </w:r>
      <w:bookmarkEnd w:id="197"/>
      <w:bookmarkEnd w:id="198"/>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3" w:name="_Toc169628402"/>
      <w:bookmarkStart w:id="204" w:name="_Toc226399511"/>
      <w:bookmarkStart w:id="205" w:name="_Toc373180470"/>
      <w:bookmarkStart w:id="206" w:name="_Ref166350669"/>
      <w:bookmarkEnd w:id="199"/>
      <w:bookmarkEnd w:id="200"/>
      <w:bookmarkEnd w:id="201"/>
      <w:bookmarkEnd w:id="202"/>
      <w:r w:rsidRPr="00CB3058">
        <w:rPr>
          <w:sz w:val="22"/>
          <w:szCs w:val="22"/>
        </w:rPr>
        <w:t>Общие положения</w:t>
      </w:r>
      <w:bookmarkEnd w:id="203"/>
      <w:bookmarkEnd w:id="204"/>
      <w:bookmarkEnd w:id="205"/>
    </w:p>
    <w:p w14:paraId="3691BEE6" w14:textId="05A74D01"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06"/>
    </w:p>
    <w:p w14:paraId="10553BAC" w14:textId="497DF3EB"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r w:rsidR="00940282">
        <w:rPr>
          <w:rFonts w:ascii="Times New Roman" w:hAnsi="Times New Roman"/>
          <w:sz w:val="22"/>
          <w:szCs w:val="22"/>
        </w:rPr>
        <w:t xml:space="preserve"> или в виде</w:t>
      </w:r>
      <w:r w:rsidR="00FC566F">
        <w:rPr>
          <w:rFonts w:ascii="Times New Roman" w:hAnsi="Times New Roman"/>
          <w:sz w:val="22"/>
          <w:szCs w:val="22"/>
        </w:rPr>
        <w:t xml:space="preserve"> безотзывной</w:t>
      </w:r>
      <w:r w:rsidR="00940282">
        <w:rPr>
          <w:rFonts w:ascii="Times New Roman" w:hAnsi="Times New Roman"/>
          <w:sz w:val="22"/>
          <w:szCs w:val="22"/>
        </w:rPr>
        <w:t xml:space="preserve"> банковской гарантии</w:t>
      </w:r>
      <w:r w:rsidRPr="00AA0B63">
        <w:rPr>
          <w:rFonts w:ascii="Times New Roman" w:hAnsi="Times New Roman"/>
          <w:sz w:val="22"/>
          <w:szCs w:val="22"/>
        </w:rPr>
        <w:t xml:space="preserve">. </w:t>
      </w:r>
      <w:bookmarkStart w:id="207"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07"/>
    </w:p>
    <w:p w14:paraId="122A9CA5" w14:textId="3E29DEC5" w:rsidR="009D6FEE" w:rsidRDefault="009D6FEE" w:rsidP="009D6FEE">
      <w:pPr>
        <w:pStyle w:val="ConsPlusNormal"/>
        <w:widowControl/>
        <w:rPr>
          <w:rFonts w:ascii="Times New Roman" w:hAnsi="Times New Roman"/>
          <w:sz w:val="22"/>
          <w:szCs w:val="22"/>
        </w:rPr>
      </w:pPr>
    </w:p>
    <w:p w14:paraId="30DEFF37" w14:textId="77777777" w:rsidR="00FC34E4" w:rsidRPr="007913B7" w:rsidRDefault="00FC34E4" w:rsidP="00FC34E4">
      <w:pPr>
        <w:pStyle w:val="21"/>
        <w:keepNext w:val="0"/>
        <w:keepLines w:val="0"/>
        <w:numPr>
          <w:ilvl w:val="1"/>
          <w:numId w:val="6"/>
        </w:numPr>
        <w:spacing w:before="120" w:line="240" w:lineRule="auto"/>
        <w:ind w:left="0" w:firstLine="567"/>
        <w:jc w:val="left"/>
        <w:rPr>
          <w:sz w:val="22"/>
          <w:szCs w:val="22"/>
        </w:rPr>
      </w:pPr>
      <w:bookmarkStart w:id="208" w:name="_Toc169628405"/>
      <w:bookmarkStart w:id="209" w:name="_Toc226399513"/>
      <w:bookmarkStart w:id="210" w:name="_Toc371787627"/>
      <w:bookmarkStart w:id="211" w:name="_Toc373179839"/>
      <w:bookmarkStart w:id="212" w:name="_Toc373179886"/>
      <w:bookmarkStart w:id="213" w:name="_Toc373180472"/>
      <w:bookmarkStart w:id="214" w:name="_Ref166350767"/>
      <w:bookmarkStart w:id="215" w:name="OLE_LINK21"/>
      <w:r w:rsidRPr="00CB3058">
        <w:rPr>
          <w:sz w:val="22"/>
          <w:szCs w:val="22"/>
        </w:rPr>
        <w:t>Вн</w:t>
      </w:r>
      <w:r w:rsidRPr="007913B7">
        <w:rPr>
          <w:sz w:val="22"/>
          <w:szCs w:val="22"/>
        </w:rPr>
        <w:t>есение денежных средств</w:t>
      </w:r>
      <w:bookmarkEnd w:id="208"/>
      <w:r w:rsidRPr="007913B7">
        <w:rPr>
          <w:sz w:val="22"/>
          <w:szCs w:val="22"/>
        </w:rPr>
        <w:t xml:space="preserve"> в качестве обеспечения исполнения </w:t>
      </w:r>
      <w:r w:rsidR="00EB13EC" w:rsidRPr="007913B7">
        <w:rPr>
          <w:sz w:val="22"/>
          <w:szCs w:val="22"/>
        </w:rPr>
        <w:t>договора</w:t>
      </w:r>
      <w:bookmarkEnd w:id="209"/>
      <w:bookmarkEnd w:id="210"/>
      <w:bookmarkEnd w:id="211"/>
      <w:bookmarkEnd w:id="212"/>
      <w:bookmarkEnd w:id="213"/>
    </w:p>
    <w:p w14:paraId="75F1B0A0" w14:textId="15AB0326" w:rsidR="00FC34E4" w:rsidRPr="007913B7"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16" w:name="_Toc373179887"/>
      <w:r w:rsidRPr="007913B7">
        <w:rPr>
          <w:rFonts w:ascii="Times New Roman" w:hAnsi="Times New Roman"/>
          <w:b w:val="0"/>
          <w:color w:val="auto"/>
          <w:sz w:val="22"/>
          <w:szCs w:val="22"/>
        </w:rPr>
        <w:t xml:space="preserve">Требования к обеспечению исполнения </w:t>
      </w:r>
      <w:r w:rsidR="00EB13EC" w:rsidRPr="007913B7">
        <w:rPr>
          <w:rFonts w:ascii="Times New Roman" w:hAnsi="Times New Roman"/>
          <w:b w:val="0"/>
          <w:color w:val="auto"/>
          <w:sz w:val="22"/>
          <w:szCs w:val="22"/>
        </w:rPr>
        <w:t>договора</w:t>
      </w:r>
      <w:r w:rsidRPr="007913B7">
        <w:rPr>
          <w:rFonts w:ascii="Times New Roman" w:hAnsi="Times New Roman"/>
          <w:b w:val="0"/>
          <w:color w:val="auto"/>
          <w:sz w:val="22"/>
          <w:szCs w:val="22"/>
        </w:rPr>
        <w:t>, предоставляемому в виде денежных средств</w:t>
      </w:r>
      <w:r w:rsidR="007913B7" w:rsidRPr="007913B7">
        <w:rPr>
          <w:rFonts w:ascii="Times New Roman" w:hAnsi="Times New Roman"/>
          <w:b w:val="0"/>
          <w:color w:val="auto"/>
          <w:sz w:val="22"/>
          <w:szCs w:val="22"/>
        </w:rPr>
        <w:t xml:space="preserve"> обеспечительный платеж (в соответствии с условиями Части </w:t>
      </w:r>
      <w:r w:rsidR="007913B7" w:rsidRPr="007913B7">
        <w:rPr>
          <w:rFonts w:ascii="Times New Roman" w:hAnsi="Times New Roman"/>
          <w:b w:val="0"/>
          <w:color w:val="auto"/>
          <w:sz w:val="22"/>
          <w:szCs w:val="22"/>
          <w:lang w:val="en-US"/>
        </w:rPr>
        <w:t>II</w:t>
      </w:r>
      <w:r w:rsidR="007913B7" w:rsidRPr="007913B7">
        <w:rPr>
          <w:rFonts w:ascii="Times New Roman" w:hAnsi="Times New Roman"/>
          <w:b w:val="0"/>
          <w:color w:val="auto"/>
          <w:sz w:val="22"/>
          <w:szCs w:val="22"/>
        </w:rPr>
        <w:t xml:space="preserve"> «Информационная карта»)</w:t>
      </w:r>
      <w:r w:rsidRPr="007913B7">
        <w:rPr>
          <w:rFonts w:ascii="Times New Roman" w:hAnsi="Times New Roman"/>
          <w:b w:val="0"/>
          <w:color w:val="auto"/>
          <w:sz w:val="22"/>
          <w:szCs w:val="22"/>
        </w:rPr>
        <w:t>:</w:t>
      </w:r>
      <w:bookmarkEnd w:id="216"/>
    </w:p>
    <w:p w14:paraId="5411ED8C" w14:textId="3A676B48"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sidRPr="007913B7">
        <w:rPr>
          <w:rFonts w:ascii="Times New Roman" w:hAnsi="Times New Roman"/>
          <w:bCs/>
          <w:sz w:val="22"/>
          <w:szCs w:val="22"/>
        </w:rPr>
        <w:t>Д</w:t>
      </w:r>
      <w:r w:rsidR="00FC34E4" w:rsidRPr="007913B7">
        <w:rPr>
          <w:rFonts w:ascii="Times New Roman" w:hAnsi="Times New Roman"/>
          <w:bCs/>
          <w:sz w:val="22"/>
          <w:szCs w:val="22"/>
        </w:rPr>
        <w:t>енежные</w:t>
      </w:r>
      <w:r w:rsidR="00FC34E4" w:rsidRPr="007913B7">
        <w:rPr>
          <w:rFonts w:ascii="Times New Roman" w:hAnsi="Times New Roman"/>
          <w:sz w:val="22"/>
          <w:szCs w:val="22"/>
        </w:rPr>
        <w:t xml:space="preserve"> </w:t>
      </w:r>
      <w:r w:rsidR="00FC34E4" w:rsidRPr="00CB3058">
        <w:rPr>
          <w:rFonts w:ascii="Times New Roman" w:hAnsi="Times New Roman"/>
          <w:sz w:val="22"/>
          <w:szCs w:val="22"/>
        </w:rPr>
        <w:t xml:space="preserve">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4"/>
      <w:r w:rsidR="00585322">
        <w:rPr>
          <w:rFonts w:ascii="Times New Roman" w:hAnsi="Times New Roman"/>
          <w:sz w:val="22"/>
          <w:szCs w:val="22"/>
        </w:rPr>
        <w:t>.</w:t>
      </w:r>
    </w:p>
    <w:p w14:paraId="4ED304C7" w14:textId="3D02A18A" w:rsidR="00FC34E4"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15"/>
    </w:p>
    <w:p w14:paraId="28FBFAB5" w14:textId="65CDC7D8" w:rsidR="00FC566F" w:rsidRDefault="00FC566F" w:rsidP="00FC566F"/>
    <w:p w14:paraId="22789E5C" w14:textId="2DDB385B" w:rsidR="00FC566F" w:rsidRDefault="00FC566F" w:rsidP="00BB7C5D">
      <w:pPr>
        <w:ind w:left="567"/>
        <w:rPr>
          <w:rFonts w:eastAsia="Times New Roman"/>
          <w:b/>
          <w:bCs/>
        </w:rPr>
      </w:pPr>
      <w:r w:rsidRPr="00BB7C5D">
        <w:rPr>
          <w:rFonts w:eastAsia="Times New Roman"/>
          <w:b/>
          <w:bCs/>
        </w:rPr>
        <w:t>7. 3 Обеспечение исполнения договора в виде банковской гарантии</w:t>
      </w:r>
    </w:p>
    <w:p w14:paraId="751C877B" w14:textId="3F16BFEE" w:rsidR="00FB590D" w:rsidRPr="00AA40D0" w:rsidRDefault="00FB590D" w:rsidP="007913B7">
      <w:pPr>
        <w:spacing w:after="0"/>
        <w:ind w:firstLine="567"/>
        <w:rPr>
          <w:rFonts w:eastAsia="Times New Roman"/>
          <w:bCs/>
        </w:rPr>
      </w:pPr>
      <w:r w:rsidRPr="00AA40D0">
        <w:rPr>
          <w:rFonts w:eastAsia="Times New Roman"/>
          <w:bCs/>
        </w:rPr>
        <w:t xml:space="preserve">7.3.1. </w:t>
      </w:r>
      <w:r w:rsidRPr="00AA40D0">
        <w:rPr>
          <w:color w:val="000000"/>
        </w:rPr>
        <w:t xml:space="preserve">В качестве обеспечения исполнения </w:t>
      </w:r>
      <w:r w:rsidR="00915832" w:rsidRPr="00AA40D0">
        <w:rPr>
          <w:color w:val="000000"/>
        </w:rPr>
        <w:t>договора</w:t>
      </w:r>
      <w:r w:rsidRPr="00AA40D0">
        <w:rPr>
          <w:color w:val="000000"/>
        </w:rPr>
        <w:t xml:space="preserve"> может быть </w:t>
      </w:r>
      <w:r w:rsidR="00AA40D0" w:rsidRPr="00AA40D0">
        <w:rPr>
          <w:color w:val="000000"/>
        </w:rPr>
        <w:t>предоставлен</w:t>
      </w:r>
      <w:r w:rsidR="007913B7">
        <w:rPr>
          <w:color w:val="000000"/>
        </w:rPr>
        <w:t>а</w:t>
      </w:r>
      <w:r w:rsidR="008B2D4D">
        <w:rPr>
          <w:rFonts w:eastAsia="Times New Roman"/>
          <w:bCs/>
        </w:rPr>
        <w:t xml:space="preserve"> </w:t>
      </w:r>
      <w:r w:rsidR="00AA40D0" w:rsidRPr="00AA40D0">
        <w:rPr>
          <w:rFonts w:eastAsia="Times New Roman"/>
          <w:bCs/>
        </w:rPr>
        <w:t>безотзывная</w:t>
      </w:r>
      <w:r w:rsidRPr="00AA40D0">
        <w:rPr>
          <w:rFonts w:eastAsia="Times New Roman"/>
          <w:bCs/>
        </w:rPr>
        <w:t xml:space="preserve"> банковская гарантия, </w:t>
      </w:r>
      <w:r w:rsidR="004743E6" w:rsidRPr="004743E6">
        <w:rPr>
          <w:rFonts w:eastAsia="Times New Roman"/>
          <w:bCs/>
        </w:rPr>
        <w:t>выданн</w:t>
      </w:r>
      <w:r w:rsidR="007913B7">
        <w:rPr>
          <w:rFonts w:eastAsia="Times New Roman"/>
          <w:bCs/>
        </w:rPr>
        <w:t>ая</w:t>
      </w:r>
      <w:r w:rsidR="004743E6" w:rsidRPr="004743E6">
        <w:rPr>
          <w:rFonts w:eastAsia="Times New Roman"/>
          <w:bCs/>
        </w:rPr>
        <w:t xml:space="preserve"> банком и соответствующей требованиям статьи 45 Закона № 44-ФЗ</w:t>
      </w:r>
      <w:r w:rsidR="007913B7">
        <w:rPr>
          <w:rFonts w:eastAsia="Times New Roman"/>
          <w:bCs/>
        </w:rPr>
        <w:t>.</w:t>
      </w:r>
    </w:p>
    <w:p w14:paraId="6B8427D8" w14:textId="71BB3CC5" w:rsidR="00FB590D" w:rsidRPr="00AA40D0" w:rsidRDefault="00FB590D" w:rsidP="00AA40D0">
      <w:pPr>
        <w:spacing w:after="0"/>
        <w:ind w:firstLine="567"/>
        <w:rPr>
          <w:rFonts w:eastAsia="Times New Roman"/>
          <w:bCs/>
        </w:rPr>
      </w:pPr>
      <w:r w:rsidRPr="00AA40D0">
        <w:rPr>
          <w:rFonts w:eastAsia="Times New Roman"/>
          <w:bCs/>
        </w:rPr>
        <w:t xml:space="preserve">7.3.2. Размер обеспечения исполнения </w:t>
      </w:r>
      <w:r w:rsidR="00915832" w:rsidRPr="00AA40D0">
        <w:rPr>
          <w:rFonts w:eastAsia="Times New Roman"/>
          <w:bCs/>
        </w:rPr>
        <w:t>договора</w:t>
      </w:r>
      <w:r w:rsidRPr="00AA40D0">
        <w:rPr>
          <w:rFonts w:eastAsia="Times New Roman"/>
          <w:bCs/>
        </w:rPr>
        <w:t xml:space="preserve"> указан в Информационной карте.</w:t>
      </w:r>
    </w:p>
    <w:p w14:paraId="1CDBB2CD" w14:textId="7D0502C0" w:rsidR="00FB590D" w:rsidRPr="00AA40D0" w:rsidRDefault="00FB590D" w:rsidP="00AA40D0">
      <w:pPr>
        <w:spacing w:after="0"/>
        <w:ind w:firstLine="567"/>
        <w:rPr>
          <w:rFonts w:eastAsia="Times New Roman"/>
          <w:bCs/>
        </w:rPr>
      </w:pPr>
      <w:r w:rsidRPr="00AA40D0">
        <w:rPr>
          <w:rFonts w:eastAsia="Times New Roman"/>
          <w:bCs/>
        </w:rPr>
        <w:t xml:space="preserve">В случае если предложенная в заявке участника конкурса цена снижена на двадцать пять и более процентов по отношению к начальной (максимальной) цене </w:t>
      </w:r>
      <w:r w:rsidR="00915832" w:rsidRPr="00AA40D0">
        <w:rPr>
          <w:rFonts w:eastAsia="Times New Roman"/>
          <w:bCs/>
        </w:rPr>
        <w:t>договора</w:t>
      </w:r>
      <w:r w:rsidRPr="00AA40D0">
        <w:rPr>
          <w:rFonts w:eastAsia="Times New Roman"/>
          <w:bCs/>
        </w:rPr>
        <w:t xml:space="preserve">, участник конкурса, с которым заключается </w:t>
      </w:r>
      <w:r w:rsidR="00915832" w:rsidRPr="00AA40D0">
        <w:rPr>
          <w:rFonts w:eastAsia="Times New Roman"/>
          <w:bCs/>
        </w:rPr>
        <w:t>договор</w:t>
      </w:r>
      <w:r w:rsidRPr="00AA40D0">
        <w:rPr>
          <w:rFonts w:eastAsia="Times New Roman"/>
          <w:bCs/>
        </w:rPr>
        <w:t xml:space="preserve">, предоставляет обеспечение исполнения </w:t>
      </w:r>
      <w:r w:rsidR="00915832" w:rsidRPr="00AA40D0">
        <w:rPr>
          <w:rFonts w:eastAsia="Times New Roman"/>
          <w:bCs/>
        </w:rPr>
        <w:t>договора</w:t>
      </w:r>
      <w:r w:rsidRPr="00AA40D0">
        <w:rPr>
          <w:rFonts w:eastAsia="Times New Roman"/>
          <w:bCs/>
        </w:rPr>
        <w:t xml:space="preserve"> с учетом положений п. 7.4 настоящей документации.</w:t>
      </w:r>
    </w:p>
    <w:p w14:paraId="745AD201" w14:textId="7817ECD4" w:rsidR="00FB590D" w:rsidRPr="00AA40D0" w:rsidRDefault="00915832" w:rsidP="00AA40D0">
      <w:pPr>
        <w:spacing w:after="0"/>
        <w:ind w:firstLine="567"/>
        <w:rPr>
          <w:rFonts w:eastAsia="Times New Roman"/>
          <w:bCs/>
        </w:rPr>
      </w:pPr>
      <w:r w:rsidRPr="00AA40D0">
        <w:rPr>
          <w:rFonts w:eastAsia="Times New Roman"/>
          <w:bCs/>
        </w:rPr>
        <w:t>7</w:t>
      </w:r>
      <w:r w:rsidR="00FB590D" w:rsidRPr="00AA40D0">
        <w:rPr>
          <w:rFonts w:eastAsia="Times New Roman"/>
          <w:bCs/>
        </w:rPr>
        <w:t>.3.</w:t>
      </w:r>
      <w:r w:rsidRPr="00AA40D0">
        <w:rPr>
          <w:rFonts w:eastAsia="Times New Roman"/>
          <w:bCs/>
        </w:rPr>
        <w:t>3</w:t>
      </w:r>
      <w:r w:rsidR="00FB590D" w:rsidRPr="00AA40D0">
        <w:rPr>
          <w:rFonts w:eastAsia="Times New Roman"/>
          <w:bCs/>
        </w:rPr>
        <w:t xml:space="preserve">. В случае если обеспечение исполнения </w:t>
      </w:r>
      <w:r w:rsidR="00BB7C5D" w:rsidRPr="00AA40D0">
        <w:rPr>
          <w:rFonts w:eastAsia="Times New Roman"/>
          <w:bCs/>
        </w:rPr>
        <w:t>договора предоставляется</w:t>
      </w:r>
      <w:r w:rsidR="00FB590D" w:rsidRPr="00AA40D0">
        <w:rPr>
          <w:rFonts w:eastAsia="Times New Roman"/>
          <w:bCs/>
        </w:rPr>
        <w:t xml:space="preserve"> в виде безотзывной банковской гарантии, безотзывная банковская гарантия должна соответствовать следующим требованиям:</w:t>
      </w:r>
    </w:p>
    <w:p w14:paraId="5B376BEB" w14:textId="70257B0F" w:rsidR="00FB590D" w:rsidRPr="00AA40D0" w:rsidRDefault="00FB590D" w:rsidP="00AA40D0">
      <w:pPr>
        <w:spacing w:after="0"/>
        <w:rPr>
          <w:rFonts w:eastAsia="Times New Roman"/>
          <w:bCs/>
        </w:rPr>
      </w:pPr>
      <w:r w:rsidRPr="00AA40D0">
        <w:rPr>
          <w:rFonts w:eastAsia="Times New Roman"/>
          <w:bCs/>
        </w:rPr>
        <w:t xml:space="preserve">1) банковская гарантия должна содержать безусловное обязательство гаранта выплатить заказчику (бенефициару) денежную сумму в пределах размера обеспечения </w:t>
      </w:r>
      <w:r w:rsidR="00915832" w:rsidRPr="00AA40D0">
        <w:rPr>
          <w:rFonts w:eastAsia="Times New Roman"/>
          <w:bCs/>
        </w:rPr>
        <w:t>договора</w:t>
      </w:r>
      <w:r w:rsidRPr="00AA40D0">
        <w:rPr>
          <w:rFonts w:eastAsia="Times New Roman"/>
          <w:bCs/>
        </w:rPr>
        <w:t xml:space="preserve"> в случае, если поставщик (подрядчик, исполнитель-принципал) не исполнил либо ненадлежащим образом исполнил принятые на себя обязательства по </w:t>
      </w:r>
      <w:r w:rsidR="00915832" w:rsidRPr="00AA40D0">
        <w:rPr>
          <w:rFonts w:eastAsia="Times New Roman"/>
          <w:bCs/>
        </w:rPr>
        <w:t>договору</w:t>
      </w:r>
      <w:r w:rsidRPr="00AA40D0">
        <w:rPr>
          <w:rFonts w:eastAsia="Times New Roman"/>
          <w:bCs/>
        </w:rPr>
        <w:t xml:space="preserve"> _________________ (указывается наименование </w:t>
      </w:r>
      <w:r w:rsidR="00915832" w:rsidRPr="00AA40D0">
        <w:rPr>
          <w:rFonts w:eastAsia="Times New Roman"/>
          <w:bCs/>
        </w:rPr>
        <w:t>договора</w:t>
      </w:r>
      <w:r w:rsidRPr="00AA40D0">
        <w:rPr>
          <w:rFonts w:eastAsia="Times New Roman"/>
          <w:bCs/>
        </w:rPr>
        <w:t>), а именно _______</w:t>
      </w:r>
      <w:r w:rsidR="00915832" w:rsidRPr="00AA40D0">
        <w:rPr>
          <w:rFonts w:eastAsia="Times New Roman"/>
          <w:bCs/>
        </w:rPr>
        <w:t xml:space="preserve"> </w:t>
      </w:r>
      <w:r w:rsidRPr="00AA40D0">
        <w:rPr>
          <w:rFonts w:eastAsia="Times New Roman"/>
          <w:bCs/>
        </w:rPr>
        <w:t>_</w:t>
      </w:r>
      <w:r w:rsidR="00915832" w:rsidRPr="00AA40D0">
        <w:rPr>
          <w:rFonts w:eastAsia="Times New Roman"/>
          <w:bCs/>
        </w:rPr>
        <w:t xml:space="preserve"> </w:t>
      </w:r>
      <w:r w:rsidRPr="00AA40D0">
        <w:rPr>
          <w:rFonts w:eastAsia="Times New Roman"/>
          <w:bCs/>
        </w:rPr>
        <w:t xml:space="preserve">____________ (указываются случаи неисполнения </w:t>
      </w:r>
      <w:r w:rsidR="00915832" w:rsidRPr="00AA40D0">
        <w:rPr>
          <w:rFonts w:eastAsia="Times New Roman"/>
          <w:bCs/>
        </w:rPr>
        <w:t>договора</w:t>
      </w:r>
      <w:r w:rsidRPr="00AA40D0">
        <w:rPr>
          <w:rFonts w:eastAsia="Times New Roman"/>
          <w:bCs/>
        </w:rPr>
        <w:t xml:space="preserve">, приведенные в специальной части), в том числе, обязательств по возврату авансового платежа (в случае, если выплата авансового платежа предусмотрена </w:t>
      </w:r>
      <w:r w:rsidR="00915832" w:rsidRPr="00AA40D0">
        <w:rPr>
          <w:rFonts w:eastAsia="Times New Roman"/>
          <w:bCs/>
        </w:rPr>
        <w:t>договором</w:t>
      </w:r>
      <w:r w:rsidRPr="00AA40D0">
        <w:rPr>
          <w:rFonts w:eastAsia="Times New Roman"/>
          <w:bCs/>
        </w:rPr>
        <w:t xml:space="preserve">), уплате неустоек (пеней, штрафов), предусмотренных </w:t>
      </w:r>
      <w:r w:rsidR="00915832" w:rsidRPr="00AA40D0">
        <w:rPr>
          <w:rFonts w:eastAsia="Times New Roman"/>
          <w:bCs/>
        </w:rPr>
        <w:t>договором</w:t>
      </w:r>
      <w:r w:rsidRPr="00AA40D0">
        <w:rPr>
          <w:rFonts w:eastAsia="Times New Roman"/>
          <w:bCs/>
        </w:rPr>
        <w:t xml:space="preserve">, возмещению убытков (при их наличии) в случаях и на условиях, предусмотренных </w:t>
      </w:r>
      <w:r w:rsidR="00915832" w:rsidRPr="00AA40D0">
        <w:rPr>
          <w:rFonts w:eastAsia="Times New Roman"/>
          <w:bCs/>
        </w:rPr>
        <w:t>договором</w:t>
      </w:r>
      <w:r w:rsidRPr="00AA40D0">
        <w:rPr>
          <w:rFonts w:eastAsia="Times New Roman"/>
          <w:bCs/>
        </w:rPr>
        <w:t>;</w:t>
      </w:r>
    </w:p>
    <w:p w14:paraId="78340470" w14:textId="77777777" w:rsidR="00FB590D" w:rsidRPr="00AA40D0" w:rsidRDefault="00FB590D" w:rsidP="00AA40D0">
      <w:pPr>
        <w:spacing w:after="0"/>
        <w:rPr>
          <w:rFonts w:eastAsia="Times New Roman"/>
          <w:bCs/>
        </w:rPr>
      </w:pPr>
      <w:r w:rsidRPr="00AA40D0">
        <w:rPr>
          <w:rFonts w:eastAsia="Times New Roman"/>
          <w:bCs/>
        </w:rPr>
        <w:t>2) безусловное обязательство гаранта выплатить заказчику (бенефициару) неустойку в размере 0,1% денежной суммы, подлежащей уплате, за каждый день просрочки;</w:t>
      </w:r>
    </w:p>
    <w:p w14:paraId="7E9B365E" w14:textId="2E90EFD5" w:rsidR="00FB590D" w:rsidRPr="00AA40D0" w:rsidRDefault="00FB590D" w:rsidP="00AA40D0">
      <w:pPr>
        <w:spacing w:after="0"/>
        <w:rPr>
          <w:rFonts w:eastAsia="Times New Roman"/>
          <w:bCs/>
        </w:rPr>
      </w:pPr>
      <w:r w:rsidRPr="00AA40D0">
        <w:rPr>
          <w:rFonts w:eastAsia="Times New Roman"/>
          <w:bCs/>
        </w:rPr>
        <w:t xml:space="preserve">3) срок действия банковской </w:t>
      </w:r>
      <w:r w:rsidR="00BB7C5D" w:rsidRPr="00AA40D0">
        <w:rPr>
          <w:rFonts w:eastAsia="Times New Roman"/>
          <w:bCs/>
        </w:rPr>
        <w:t>гарантии должен</w:t>
      </w:r>
      <w:r w:rsidRPr="00AA40D0">
        <w:rPr>
          <w:rFonts w:eastAsia="Times New Roman"/>
          <w:bCs/>
        </w:rPr>
        <w:t xml:space="preserve"> превышать срок действия </w:t>
      </w:r>
      <w:r w:rsidR="00065326" w:rsidRPr="00AA40D0">
        <w:rPr>
          <w:rFonts w:eastAsia="Times New Roman"/>
          <w:bCs/>
        </w:rPr>
        <w:t>договора</w:t>
      </w:r>
      <w:r w:rsidRPr="00AA40D0">
        <w:rPr>
          <w:rFonts w:eastAsia="Times New Roman"/>
          <w:bCs/>
        </w:rPr>
        <w:t xml:space="preserve"> не менее чем на один месяц;</w:t>
      </w:r>
      <w:r w:rsidR="00915832" w:rsidRPr="00AA40D0">
        <w:rPr>
          <w:rFonts w:eastAsia="Times New Roman"/>
          <w:bCs/>
        </w:rPr>
        <w:t xml:space="preserve"> </w:t>
      </w:r>
    </w:p>
    <w:p w14:paraId="2381B3C1" w14:textId="77777777" w:rsidR="00FB590D" w:rsidRPr="00AA40D0" w:rsidRDefault="00FB590D" w:rsidP="00AA40D0">
      <w:pPr>
        <w:spacing w:after="0"/>
        <w:rPr>
          <w:rFonts w:eastAsia="Times New Roman"/>
          <w:bCs/>
        </w:rPr>
      </w:pPr>
      <w:r w:rsidRPr="00AA40D0">
        <w:rPr>
          <w:rFonts w:eastAsia="Times New Roman"/>
          <w:bCs/>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41D9B37A" w14:textId="051167DB" w:rsidR="00FB590D" w:rsidRPr="00AA40D0" w:rsidRDefault="00FB590D" w:rsidP="00AA40D0">
      <w:pPr>
        <w:spacing w:after="0"/>
        <w:rPr>
          <w:rFonts w:eastAsia="Times New Roman"/>
          <w:bCs/>
        </w:rPr>
      </w:pPr>
      <w:r w:rsidRPr="00AA40D0">
        <w:rPr>
          <w:rFonts w:eastAsia="Times New Roman"/>
          <w:bCs/>
        </w:rPr>
        <w:t xml:space="preserve">5) отлагательное условие, предусматривающее заключение договора предоставления банковской гарантии по обязательствам принципала, возникшим из </w:t>
      </w:r>
      <w:r w:rsidR="00915832" w:rsidRPr="00AA40D0">
        <w:rPr>
          <w:rFonts w:eastAsia="Times New Roman"/>
          <w:bCs/>
        </w:rPr>
        <w:t>договора</w:t>
      </w:r>
      <w:r w:rsidRPr="00AA40D0">
        <w:rPr>
          <w:rFonts w:eastAsia="Times New Roman"/>
          <w:bCs/>
        </w:rPr>
        <w:t xml:space="preserve"> при его заключении;</w:t>
      </w:r>
      <w:r w:rsidR="00915832" w:rsidRPr="00AA40D0">
        <w:rPr>
          <w:rFonts w:eastAsia="Times New Roman"/>
          <w:bCs/>
        </w:rPr>
        <w:t xml:space="preserve"> </w:t>
      </w:r>
    </w:p>
    <w:p w14:paraId="57C72A48" w14:textId="77777777" w:rsidR="00FB590D" w:rsidRPr="00AA40D0" w:rsidRDefault="00FB590D" w:rsidP="00AA40D0">
      <w:pPr>
        <w:spacing w:after="0"/>
        <w:rPr>
          <w:rFonts w:eastAsia="Times New Roman"/>
          <w:bCs/>
        </w:rPr>
      </w:pPr>
      <w:r w:rsidRPr="00AA40D0">
        <w:rPr>
          <w:rFonts w:eastAsia="Times New Roman"/>
          <w:bCs/>
        </w:rPr>
        <w:t>6) установленный Правительством Российской Федерации перечень документов, представляемых заказчиком банку одновременно с требованием об осуществлении уплаты денежной суммы по банковской гарантии, а именно:</w:t>
      </w:r>
    </w:p>
    <w:p w14:paraId="0EADF9A1" w14:textId="77777777" w:rsidR="00FB590D" w:rsidRPr="00AA40D0" w:rsidRDefault="00FB590D" w:rsidP="00AA40D0">
      <w:pPr>
        <w:spacing w:after="0"/>
        <w:rPr>
          <w:rFonts w:eastAsia="Times New Roman"/>
          <w:bCs/>
        </w:rPr>
      </w:pPr>
      <w:r w:rsidRPr="00AA40D0">
        <w:rPr>
          <w:rFonts w:eastAsia="Times New Roman"/>
          <w:bCs/>
        </w:rPr>
        <w:t>Бенефициар одновременно с требованием об осуществлении уплаты денежной суммы по банковской гарантии (далее - требование по банковской гарантии) направляет гаранту следующие документы:</w:t>
      </w:r>
    </w:p>
    <w:p w14:paraId="434E576D" w14:textId="77777777" w:rsidR="00FB590D" w:rsidRPr="00AA40D0" w:rsidRDefault="00FB590D" w:rsidP="00AA40D0">
      <w:pPr>
        <w:spacing w:after="0"/>
        <w:rPr>
          <w:rFonts w:eastAsia="Times New Roman"/>
          <w:bCs/>
        </w:rPr>
      </w:pPr>
      <w:r w:rsidRPr="00AA40D0">
        <w:rPr>
          <w:rFonts w:eastAsia="Times New Roman"/>
          <w:bCs/>
        </w:rPr>
        <w:t>расчет суммы, включаемой в требование по банковской гарантии;</w:t>
      </w:r>
    </w:p>
    <w:p w14:paraId="2F7CC472" w14:textId="2C8B6F84" w:rsidR="00FB590D" w:rsidRPr="00AA40D0" w:rsidRDefault="00FB590D" w:rsidP="00AA40D0">
      <w:pPr>
        <w:spacing w:after="0"/>
        <w:rPr>
          <w:rFonts w:eastAsia="Times New Roman"/>
          <w:bCs/>
        </w:rPr>
      </w:pPr>
      <w:r w:rsidRPr="00AA40D0">
        <w:rPr>
          <w:rFonts w:eastAsia="Times New Roman"/>
          <w:bCs/>
        </w:rPr>
        <w:lastRenderedPageBreak/>
        <w:t>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w:t>
      </w:r>
      <w:r w:rsidR="00915832" w:rsidRPr="00AA40D0">
        <w:rPr>
          <w:rFonts w:eastAsia="Times New Roman"/>
          <w:bCs/>
        </w:rPr>
        <w:t xml:space="preserve"> </w:t>
      </w:r>
    </w:p>
    <w:p w14:paraId="608906B4" w14:textId="0B9542BE" w:rsidR="00FB590D" w:rsidRPr="00AA40D0" w:rsidRDefault="00FB590D" w:rsidP="00AA40D0">
      <w:pPr>
        <w:spacing w:after="0"/>
        <w:ind w:firstLine="426"/>
        <w:rPr>
          <w:rFonts w:eastAsia="Times New Roman"/>
          <w:bCs/>
        </w:rPr>
      </w:pPr>
      <w:r w:rsidRPr="00AA40D0">
        <w:rPr>
          <w:rFonts w:eastAsia="Times New Roman"/>
          <w:bCs/>
        </w:rPr>
        <w:t xml:space="preserve">документ, подтверждающий факт наступления гарантийного случая в соответствии с условиями </w:t>
      </w:r>
      <w:r w:rsidR="00915832" w:rsidRPr="00AA40D0">
        <w:rPr>
          <w:rFonts w:eastAsia="Times New Roman"/>
          <w:bCs/>
        </w:rPr>
        <w:t xml:space="preserve">договора </w:t>
      </w:r>
      <w:r w:rsidRPr="00AA40D0">
        <w:rPr>
          <w:rFonts w:eastAsia="Times New Roman"/>
          <w:bCs/>
        </w:rPr>
        <w:t>(если требование по банковской гарантии предъявлено в случае ненадлежащего исполнения принципалом обязательств в период действия гарантийного срока);</w:t>
      </w:r>
      <w:r w:rsidR="00915832" w:rsidRPr="00AA40D0">
        <w:rPr>
          <w:rFonts w:eastAsia="Times New Roman"/>
          <w:bCs/>
        </w:rPr>
        <w:t xml:space="preserve"> </w:t>
      </w:r>
    </w:p>
    <w:p w14:paraId="03D31790" w14:textId="77777777" w:rsidR="00FB590D" w:rsidRPr="00AA40D0" w:rsidRDefault="00FB590D" w:rsidP="00AA40D0">
      <w:pPr>
        <w:spacing w:after="0"/>
        <w:rPr>
          <w:rFonts w:eastAsia="Times New Roman"/>
          <w:bCs/>
        </w:rPr>
      </w:pPr>
      <w:r w:rsidRPr="00AA40D0">
        <w:rPr>
          <w:rFonts w:eastAsia="Times New Roman"/>
          <w:bCs/>
        </w:rPr>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43B9F91" w14:textId="6407BE94" w:rsidR="00FB590D" w:rsidRPr="00AA40D0" w:rsidRDefault="004743E6" w:rsidP="004743E6">
      <w:pPr>
        <w:spacing w:after="0"/>
        <w:rPr>
          <w:rFonts w:eastAsia="Times New Roman"/>
          <w:bCs/>
        </w:rPr>
      </w:pPr>
      <w:r>
        <w:rPr>
          <w:rFonts w:eastAsia="Times New Roman"/>
          <w:bCs/>
        </w:rPr>
        <w:t xml:space="preserve">7) </w:t>
      </w:r>
      <w:r w:rsidR="00585322">
        <w:rPr>
          <w:rFonts w:eastAsia="Times New Roman"/>
          <w:bCs/>
        </w:rPr>
        <w:t>В</w:t>
      </w:r>
      <w:r w:rsidR="00FB590D" w:rsidRPr="00AA40D0">
        <w:rPr>
          <w:rFonts w:eastAsia="Times New Roman"/>
          <w:bCs/>
        </w:rPr>
        <w:t xml:space="preserve">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2C74C332" w14:textId="28FAAF0B" w:rsidR="00FB590D"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3.1</w:t>
      </w:r>
      <w:r w:rsidR="00FB590D" w:rsidRPr="00AA40D0">
        <w:rPr>
          <w:rFonts w:eastAsia="Times New Roman"/>
          <w:bCs/>
        </w:rPr>
        <w:t>. Банковская гарантия оформляется в письменной форме на бумажном носителе или в форме электронного документа, подписанного электронной подписью, вид которой предусмотрен Законом, лица, имеющего право действовать от имени банка (далее - гарант)</w:t>
      </w:r>
      <w:r w:rsidRPr="00AA40D0">
        <w:rPr>
          <w:rFonts w:eastAsia="Times New Roman"/>
          <w:bCs/>
        </w:rPr>
        <w:t xml:space="preserve"> </w:t>
      </w:r>
      <w:r w:rsidR="00FB590D" w:rsidRPr="00AA40D0">
        <w:rPr>
          <w:rFonts w:eastAsia="Times New Roman"/>
          <w:bCs/>
        </w:rPr>
        <w:t>с учетом следующих требований:</w:t>
      </w:r>
    </w:p>
    <w:p w14:paraId="16711E72" w14:textId="77777777" w:rsidR="00FB590D" w:rsidRPr="00AA40D0" w:rsidRDefault="00FB590D" w:rsidP="00AA40D0">
      <w:pPr>
        <w:spacing w:after="0"/>
        <w:ind w:firstLine="567"/>
        <w:rPr>
          <w:rFonts w:eastAsia="Times New Roman"/>
          <w:bCs/>
        </w:rPr>
      </w:pPr>
      <w:r w:rsidRPr="00AA40D0">
        <w:rPr>
          <w:rFonts w:eastAsia="Times New Roman"/>
          <w:bCs/>
        </w:rPr>
        <w:t>обязательное закрепление в банковской гарантии:</w:t>
      </w:r>
    </w:p>
    <w:p w14:paraId="0CA9C79F" w14:textId="712E5F7B" w:rsidR="00FB590D" w:rsidRPr="00AA40D0" w:rsidRDefault="00FB590D" w:rsidP="00AA40D0">
      <w:pPr>
        <w:spacing w:after="0"/>
        <w:ind w:firstLine="567"/>
        <w:rPr>
          <w:rFonts w:eastAsia="Times New Roman"/>
          <w:bCs/>
        </w:rPr>
      </w:pPr>
      <w:r w:rsidRPr="00AA40D0">
        <w:rPr>
          <w:rFonts w:eastAsia="Times New Roman"/>
          <w:bCs/>
        </w:rPr>
        <w:t xml:space="preserve">права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w:t>
      </w:r>
      <w:r w:rsidR="00065326" w:rsidRPr="00AA40D0">
        <w:rPr>
          <w:rFonts w:eastAsia="Times New Roman"/>
          <w:bCs/>
        </w:rPr>
        <w:t>договора</w:t>
      </w:r>
      <w:r w:rsidRPr="00AA40D0">
        <w:rPr>
          <w:rFonts w:eastAsia="Times New Roman"/>
          <w:bCs/>
        </w:rPr>
        <w:t xml:space="preserve">, в размере цены </w:t>
      </w:r>
      <w:r w:rsidR="00065326" w:rsidRPr="00AA40D0">
        <w:rPr>
          <w:rFonts w:eastAsia="Times New Roman"/>
          <w:bCs/>
        </w:rPr>
        <w:t>договора</w:t>
      </w:r>
      <w:r w:rsidRPr="00AA40D0">
        <w:rPr>
          <w:rFonts w:eastAsia="Times New Roman"/>
          <w:bCs/>
        </w:rPr>
        <w:t xml:space="preserve">, уменьшенном на сумму, пропорциональную объему фактически исполненных поставщиком (подрядчиком, исполнителем) обязательств, предусмотренных </w:t>
      </w:r>
      <w:r w:rsidR="00065326" w:rsidRPr="00AA40D0">
        <w:rPr>
          <w:rFonts w:eastAsia="Times New Roman"/>
          <w:bCs/>
        </w:rPr>
        <w:t>договором</w:t>
      </w:r>
      <w:r w:rsidRPr="00AA40D0">
        <w:rPr>
          <w:rFonts w:eastAsia="Times New Roman"/>
          <w:bCs/>
        </w:rPr>
        <w:t xml:space="preserve"> и оплаченных заказчиком, но не превышающем размер обеспечения исполнения </w:t>
      </w:r>
      <w:r w:rsidR="00065326" w:rsidRPr="00AA40D0">
        <w:rPr>
          <w:rFonts w:eastAsia="Times New Roman"/>
          <w:bCs/>
        </w:rPr>
        <w:t>договора</w:t>
      </w:r>
      <w:r w:rsidRPr="00AA40D0">
        <w:rPr>
          <w:rFonts w:eastAsia="Times New Roman"/>
          <w:bCs/>
        </w:rPr>
        <w:t>;</w:t>
      </w:r>
    </w:p>
    <w:p w14:paraId="685BC7D2" w14:textId="77777777" w:rsidR="00FB590D" w:rsidRPr="00AA40D0" w:rsidRDefault="00FB590D" w:rsidP="00AA40D0">
      <w:pPr>
        <w:spacing w:after="0"/>
        <w:ind w:firstLine="567"/>
        <w:rPr>
          <w:rFonts w:eastAsia="Times New Roman"/>
          <w:bCs/>
        </w:rPr>
      </w:pPr>
      <w:r w:rsidRPr="00AA40D0">
        <w:rPr>
          <w:rFonts w:eastAsia="Times New Roman"/>
          <w:bCs/>
        </w:rPr>
        <w:t>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14:paraId="240DB1CF" w14:textId="77777777" w:rsidR="00FB590D" w:rsidRPr="00AA40D0" w:rsidRDefault="00FB590D" w:rsidP="00AA40D0">
      <w:pPr>
        <w:spacing w:after="0"/>
        <w:ind w:firstLine="567"/>
        <w:rPr>
          <w:rFonts w:eastAsia="Times New Roman"/>
          <w:bCs/>
        </w:rPr>
      </w:pPr>
      <w:r w:rsidRPr="00AA40D0">
        <w:rPr>
          <w:rFonts w:eastAsia="Times New Roman"/>
          <w:bCs/>
        </w:rPr>
        <w:t>условия о том, что расходы, возникающие в связи с перечислением денежных средств гарантом по банковской гарантии, несет гарант;</w:t>
      </w:r>
    </w:p>
    <w:p w14:paraId="3C6B28F7" w14:textId="77777777" w:rsidR="00FB590D" w:rsidRPr="00AA40D0" w:rsidRDefault="00FB590D" w:rsidP="00AA40D0">
      <w:pPr>
        <w:spacing w:after="0"/>
        <w:ind w:firstLine="567"/>
        <w:rPr>
          <w:rFonts w:eastAsia="Times New Roman"/>
          <w:bCs/>
        </w:rPr>
      </w:pPr>
      <w:r w:rsidRPr="00AA40D0">
        <w:rPr>
          <w:rFonts w:eastAsia="Times New Roman"/>
          <w:bCs/>
        </w:rPr>
        <w:t>перечня документов, представляемых заказчиком банку одновременно с требованием об осуществлении уплаты денежной суммы по банковской гарантии, утвержденного постановлением Правительства Российской Федерации от 08.11.2013 № 1005 «О банковских гарантиях, используемых для целей Закона.</w:t>
      </w:r>
    </w:p>
    <w:p w14:paraId="61565B3F" w14:textId="635ABB10" w:rsidR="00FB590D"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4</w:t>
      </w:r>
      <w:r w:rsidR="00FB590D" w:rsidRPr="00AA40D0">
        <w:rPr>
          <w:rFonts w:eastAsia="Times New Roman"/>
          <w:bCs/>
        </w:rPr>
        <w:t xml:space="preserve">. Заказчик имеет право взыскать обеспечение исполнения </w:t>
      </w:r>
      <w:r w:rsidR="00065326" w:rsidRPr="00AA40D0">
        <w:rPr>
          <w:rFonts w:eastAsia="Times New Roman"/>
          <w:bCs/>
        </w:rPr>
        <w:t>договора</w:t>
      </w:r>
      <w:r w:rsidR="00FB590D" w:rsidRPr="00AA40D0">
        <w:rPr>
          <w:rFonts w:eastAsia="Times New Roman"/>
          <w:bCs/>
        </w:rPr>
        <w:t xml:space="preserve"> в случае невыполнения или ненадлежащего выполнения участником конкурса, с которым заключен </w:t>
      </w:r>
      <w:r w:rsidR="00065326" w:rsidRPr="00AA40D0">
        <w:rPr>
          <w:rFonts w:eastAsia="Times New Roman"/>
          <w:bCs/>
        </w:rPr>
        <w:t>договор</w:t>
      </w:r>
      <w:r w:rsidR="00FB590D" w:rsidRPr="00AA40D0">
        <w:rPr>
          <w:rFonts w:eastAsia="Times New Roman"/>
          <w:bCs/>
        </w:rPr>
        <w:t xml:space="preserve">, обязательств по </w:t>
      </w:r>
      <w:r w:rsidR="00065326" w:rsidRPr="00AA40D0">
        <w:rPr>
          <w:rFonts w:eastAsia="Times New Roman"/>
          <w:bCs/>
        </w:rPr>
        <w:t>договору</w:t>
      </w:r>
      <w:r w:rsidR="00FB590D" w:rsidRPr="00AA40D0">
        <w:rPr>
          <w:rFonts w:eastAsia="Times New Roman"/>
          <w:bCs/>
        </w:rPr>
        <w:t>, в том числе однократного нарушения его условий.</w:t>
      </w:r>
    </w:p>
    <w:p w14:paraId="7683CC00" w14:textId="3B8E3234" w:rsidR="00FB590D"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5</w:t>
      </w:r>
      <w:r w:rsidR="00FB590D" w:rsidRPr="00AA40D0">
        <w:rPr>
          <w:rFonts w:eastAsia="Times New Roman"/>
          <w:bCs/>
        </w:rPr>
        <w:t xml:space="preserve">. В ходе исполнения </w:t>
      </w:r>
      <w:r w:rsidR="00065326" w:rsidRPr="00AA40D0">
        <w:rPr>
          <w:rFonts w:eastAsia="Times New Roman"/>
          <w:bCs/>
        </w:rPr>
        <w:t>договора</w:t>
      </w:r>
      <w:r w:rsidR="00FB590D" w:rsidRPr="00AA40D0">
        <w:rPr>
          <w:rFonts w:eastAsia="Times New Roman"/>
          <w:bCs/>
        </w:rPr>
        <w:t xml:space="preserve"> поставщик (подрядчик, исполнитель) вправе предоставить заказчику обеспечение исполнения </w:t>
      </w:r>
      <w:r w:rsidR="00065326" w:rsidRPr="00AA40D0">
        <w:rPr>
          <w:rFonts w:eastAsia="Times New Roman"/>
          <w:bCs/>
        </w:rPr>
        <w:t>договора</w:t>
      </w:r>
      <w:r w:rsidR="00FB590D" w:rsidRPr="00AA40D0">
        <w:rPr>
          <w:rFonts w:eastAsia="Times New Roman"/>
          <w:bCs/>
        </w:rPr>
        <w:t xml:space="preserve">, уменьшенное на размер выполненных обязательств, предусмотренных </w:t>
      </w:r>
      <w:r w:rsidR="00065326" w:rsidRPr="00AA40D0">
        <w:rPr>
          <w:rFonts w:eastAsia="Times New Roman"/>
          <w:bCs/>
        </w:rPr>
        <w:t>договором</w:t>
      </w:r>
      <w:r w:rsidR="00FB590D" w:rsidRPr="00AA40D0">
        <w:rPr>
          <w:rFonts w:eastAsia="Times New Roman"/>
          <w:bCs/>
        </w:rPr>
        <w:t xml:space="preserve">, взамен ранее предоставленного обеспечения исполнения </w:t>
      </w:r>
      <w:r w:rsidR="00065326" w:rsidRPr="00AA40D0">
        <w:rPr>
          <w:rFonts w:eastAsia="Times New Roman"/>
          <w:bCs/>
        </w:rPr>
        <w:t>договора</w:t>
      </w:r>
      <w:r w:rsidR="00FB590D" w:rsidRPr="00AA40D0">
        <w:rPr>
          <w:rFonts w:eastAsia="Times New Roman"/>
          <w:bCs/>
        </w:rPr>
        <w:t xml:space="preserve">. При этом может быть изменен предприятиями </w:t>
      </w:r>
      <w:r w:rsidR="00065326" w:rsidRPr="00AA40D0">
        <w:rPr>
          <w:rFonts w:eastAsia="Times New Roman"/>
          <w:bCs/>
        </w:rPr>
        <w:t>договор</w:t>
      </w:r>
      <w:r w:rsidR="00FB590D" w:rsidRPr="00AA40D0">
        <w:rPr>
          <w:rFonts w:eastAsia="Times New Roman"/>
          <w:bCs/>
        </w:rPr>
        <w:t>, предметом которого является выдача банковской гарантии.</w:t>
      </w:r>
    </w:p>
    <w:p w14:paraId="4E0DC11E" w14:textId="0DC64B27" w:rsidR="00FC566F" w:rsidRPr="00AA40D0" w:rsidRDefault="001714ED" w:rsidP="00AA40D0">
      <w:pPr>
        <w:spacing w:after="0"/>
        <w:ind w:firstLine="567"/>
        <w:rPr>
          <w:rFonts w:eastAsia="Times New Roman"/>
          <w:bCs/>
        </w:rPr>
      </w:pPr>
      <w:r w:rsidRPr="00AA40D0">
        <w:rPr>
          <w:rFonts w:eastAsia="Times New Roman"/>
          <w:bCs/>
        </w:rPr>
        <w:t>7.3.</w:t>
      </w:r>
      <w:r w:rsidR="008B2D4D">
        <w:rPr>
          <w:rFonts w:eastAsia="Times New Roman"/>
          <w:bCs/>
        </w:rPr>
        <w:t>6</w:t>
      </w:r>
      <w:r w:rsidR="00FB590D" w:rsidRPr="00AA40D0">
        <w:rPr>
          <w:rFonts w:eastAsia="Times New Roman"/>
          <w:bCs/>
        </w:rPr>
        <w:t xml:space="preserve">. В случае если по каким-либо причинам обеспечение исполнения </w:t>
      </w:r>
      <w:r w:rsidR="00065326" w:rsidRPr="00AA40D0">
        <w:rPr>
          <w:rFonts w:eastAsia="Times New Roman"/>
          <w:bCs/>
        </w:rPr>
        <w:t>договора</w:t>
      </w:r>
      <w:r w:rsidR="00FB590D" w:rsidRPr="00AA40D0">
        <w:rPr>
          <w:rFonts w:eastAsia="Times New Roman"/>
          <w:bCs/>
        </w:rPr>
        <w:t xml:space="preserve"> перестало быть действительным, закончило свое действие или иным образом перестало обеспечивать исполнение поставщиком (подрядчиком, исполнителем) своих обязательств по </w:t>
      </w:r>
      <w:r w:rsidR="00065326" w:rsidRPr="00AA40D0">
        <w:rPr>
          <w:rFonts w:eastAsia="Times New Roman"/>
          <w:bCs/>
        </w:rPr>
        <w:t>договору</w:t>
      </w:r>
      <w:r w:rsidR="00FB590D" w:rsidRPr="00AA40D0">
        <w:rPr>
          <w:rFonts w:eastAsia="Times New Roman"/>
          <w:bCs/>
        </w:rPr>
        <w:t xml:space="preserve">, соответствующий поставщик (подрядчик, исполнитель) обязуется в течение десяти рабочих дней предоставить заказчику иное надлежащее обеспечение исполнения обязательств по </w:t>
      </w:r>
      <w:r w:rsidR="00065326" w:rsidRPr="00AA40D0">
        <w:rPr>
          <w:rFonts w:eastAsia="Times New Roman"/>
          <w:bCs/>
        </w:rPr>
        <w:t>договору</w:t>
      </w:r>
      <w:r w:rsidR="00FB590D" w:rsidRPr="00AA40D0">
        <w:rPr>
          <w:rFonts w:eastAsia="Times New Roman"/>
          <w:bCs/>
        </w:rPr>
        <w:t xml:space="preserve"> на тех же условиях и в том же размере, которые указаны в настоящей конкурсной документации.</w:t>
      </w:r>
    </w:p>
    <w:p w14:paraId="106B15DF" w14:textId="37C7B4B2" w:rsidR="00FC34E4" w:rsidRPr="00CB3058" w:rsidRDefault="00FC566F" w:rsidP="00BB7C5D">
      <w:pPr>
        <w:pStyle w:val="21"/>
        <w:keepNext w:val="0"/>
        <w:keepLines w:val="0"/>
        <w:spacing w:before="120" w:line="240" w:lineRule="auto"/>
        <w:jc w:val="left"/>
        <w:rPr>
          <w:sz w:val="22"/>
          <w:szCs w:val="22"/>
        </w:rPr>
      </w:pPr>
      <w:bookmarkStart w:id="217" w:name="_Toc371787628"/>
      <w:bookmarkStart w:id="218" w:name="_Toc373179840"/>
      <w:bookmarkStart w:id="219" w:name="_Toc373179888"/>
      <w:bookmarkStart w:id="220" w:name="_Toc373180473"/>
      <w:proofErr w:type="gramStart"/>
      <w:r>
        <w:rPr>
          <w:sz w:val="22"/>
          <w:szCs w:val="22"/>
        </w:rPr>
        <w:t xml:space="preserve">7.4  </w:t>
      </w:r>
      <w:r w:rsidR="00FC34E4" w:rsidRPr="00CB3058">
        <w:rPr>
          <w:sz w:val="22"/>
          <w:szCs w:val="22"/>
        </w:rPr>
        <w:t>Антидемпинговые</w:t>
      </w:r>
      <w:proofErr w:type="gramEnd"/>
      <w:r w:rsidR="00FC34E4" w:rsidRPr="00CB3058">
        <w:rPr>
          <w:sz w:val="22"/>
          <w:szCs w:val="22"/>
        </w:rPr>
        <w:t xml:space="preserve"> меры</w:t>
      </w:r>
      <w:bookmarkEnd w:id="217"/>
      <w:bookmarkEnd w:id="218"/>
      <w:bookmarkEnd w:id="219"/>
      <w:bookmarkEnd w:id="220"/>
    </w:p>
    <w:p w14:paraId="7732BBBD" w14:textId="045F3E7E" w:rsidR="00FC34E4" w:rsidRPr="00CB3058" w:rsidRDefault="00FC566F" w:rsidP="007130BC">
      <w:pPr>
        <w:pStyle w:val="ConsPlusNormal"/>
        <w:widowControl/>
        <w:rPr>
          <w:rFonts w:ascii="Times New Roman" w:hAnsi="Times New Roman"/>
          <w:sz w:val="22"/>
          <w:szCs w:val="22"/>
        </w:rPr>
      </w:pPr>
      <w:r>
        <w:rPr>
          <w:rFonts w:ascii="Times New Roman" w:hAnsi="Times New Roman"/>
          <w:sz w:val="22"/>
          <w:szCs w:val="22"/>
        </w:rPr>
        <w:t xml:space="preserve">7.4.1 </w:t>
      </w:r>
      <w:r w:rsidR="00FC34E4"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00FC34E4"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w:t>
      </w:r>
      <w:r w:rsidR="00FC34E4" w:rsidRPr="00CB3058">
        <w:rPr>
          <w:rFonts w:ascii="Times New Roman" w:hAnsi="Times New Roman"/>
          <w:sz w:val="22"/>
          <w:szCs w:val="22"/>
        </w:rPr>
        <w:lastRenderedPageBreak/>
        <w:t xml:space="preserve">предложена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00FC34E4" w:rsidRPr="00CB3058">
        <w:rPr>
          <w:rFonts w:ascii="Times New Roman" w:hAnsi="Times New Roman"/>
          <w:sz w:val="22"/>
          <w:szCs w:val="22"/>
        </w:rPr>
        <w:t xml:space="preserve">, </w:t>
      </w:r>
      <w:r w:rsidR="00386BD6">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00FC34E4" w:rsidRPr="00CB3058">
        <w:rPr>
          <w:rFonts w:ascii="Times New Roman" w:hAnsi="Times New Roman"/>
          <w:sz w:val="22"/>
          <w:szCs w:val="22"/>
        </w:rPr>
        <w:t>предусмотрена выплата аванса).</w:t>
      </w:r>
    </w:p>
    <w:p w14:paraId="7059368C" w14:textId="39537CF2"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7.4.2 </w:t>
      </w:r>
      <w:r w:rsidR="00FC34E4"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00FC34E4"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00FC34E4"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00FC34E4" w:rsidRPr="00CB3058">
        <w:rPr>
          <w:rFonts w:ascii="Times New Roman" w:hAnsi="Times New Roman"/>
          <w:sz w:val="22"/>
          <w:szCs w:val="22"/>
        </w:rPr>
        <w:t xml:space="preserve">,  </w:t>
      </w:r>
      <w:r w:rsidR="00386BD6">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00FC34E4"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sidR="00FC34E4">
        <w:rPr>
          <w:rFonts w:ascii="Times New Roman" w:hAnsi="Times New Roman"/>
          <w:sz w:val="22"/>
          <w:szCs w:val="22"/>
        </w:rPr>
        <w:t>9</w:t>
      </w:r>
      <w:r w:rsidR="00FC34E4" w:rsidRPr="00CB3058">
        <w:rPr>
          <w:rFonts w:ascii="Times New Roman" w:hAnsi="Times New Roman"/>
          <w:sz w:val="22"/>
          <w:szCs w:val="22"/>
        </w:rPr>
        <w:t xml:space="preserve">.4.3 настоящей </w:t>
      </w:r>
      <w:r w:rsidR="00FC34E4">
        <w:rPr>
          <w:rFonts w:ascii="Times New Roman" w:hAnsi="Times New Roman"/>
          <w:sz w:val="22"/>
          <w:szCs w:val="22"/>
        </w:rPr>
        <w:t>документации</w:t>
      </w:r>
      <w:r w:rsidR="00FC34E4" w:rsidRPr="00CB3058">
        <w:rPr>
          <w:rFonts w:ascii="Times New Roman" w:hAnsi="Times New Roman"/>
          <w:sz w:val="22"/>
          <w:szCs w:val="22"/>
        </w:rPr>
        <w:t>.</w:t>
      </w:r>
    </w:p>
    <w:p w14:paraId="298E807D" w14:textId="3CB4F800" w:rsidR="00FC34E4" w:rsidRPr="00FC566F" w:rsidRDefault="00FC566F" w:rsidP="00BB7C5D">
      <w:pPr>
        <w:tabs>
          <w:tab w:val="left" w:pos="709"/>
        </w:tabs>
        <w:spacing w:after="0" w:line="240" w:lineRule="auto"/>
        <w:rPr>
          <w:rFonts w:eastAsia="Times New Roman" w:cs="Arial"/>
          <w:lang w:eastAsia="ru-RU"/>
        </w:rPr>
      </w:pPr>
      <w:r>
        <w:t xml:space="preserve">7.4.3 </w:t>
      </w:r>
      <w:r w:rsidR="00FC34E4"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00FC34E4"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00FC34E4" w:rsidRPr="009F516D">
        <w:t xml:space="preserve"> или аукционе трех и более </w:t>
      </w:r>
      <w:r w:rsidR="00386BD6">
        <w:t>договор</w:t>
      </w:r>
      <w:r w:rsidR="00FC34E4" w:rsidRPr="009F516D">
        <w:t xml:space="preserve">ов (при этом все </w:t>
      </w:r>
      <w:r w:rsidR="00386BD6">
        <w:t>договор</w:t>
      </w:r>
      <w:r w:rsidR="00FC34E4" w:rsidRPr="009F516D">
        <w:t>ы должны быть исполнены без применения к такому участнику неустоек (штрафов, пеней), либо в течение двух лет</w:t>
      </w:r>
      <w:r w:rsidR="00FC34E4">
        <w:t xml:space="preserve"> </w:t>
      </w:r>
      <w:r w:rsidR="00FC34E4" w:rsidRPr="009F516D">
        <w:t>до даты</w:t>
      </w:r>
      <w:r w:rsidR="00FC34E4">
        <w:t xml:space="preserve"> </w:t>
      </w:r>
      <w:r w:rsidR="00FC34E4" w:rsidRPr="009F516D">
        <w:t xml:space="preserve">подачи заявки на участие в  </w:t>
      </w:r>
      <w:r w:rsidR="00E874BE">
        <w:t>конкурсе</w:t>
      </w:r>
      <w:r w:rsidR="00151721">
        <w:t xml:space="preserve"> </w:t>
      </w:r>
      <w:r w:rsidR="00FC34E4" w:rsidRPr="009F516D">
        <w:t xml:space="preserve"> или аукционе четырех и более </w:t>
      </w:r>
      <w:r w:rsidR="00386BD6">
        <w:t>договор</w:t>
      </w:r>
      <w:r w:rsidR="00FC34E4" w:rsidRPr="009F516D">
        <w:t xml:space="preserve">ов (при этом не менее чем семьдесят пять процентов </w:t>
      </w:r>
      <w:r w:rsidR="00386BD6">
        <w:t>договор</w:t>
      </w:r>
      <w:r w:rsidR="00FC34E4"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00FC34E4" w:rsidRPr="009F516D">
        <w:t xml:space="preserve"> или аукционе трех и более</w:t>
      </w:r>
      <w:r w:rsidR="00FC34E4">
        <w:t xml:space="preserve"> </w:t>
      </w:r>
      <w:r w:rsidR="00386BD6">
        <w:t>договор</w:t>
      </w:r>
      <w:r w:rsidR="00FC34E4" w:rsidRPr="009F516D">
        <w:t>ов (при</w:t>
      </w:r>
      <w:r w:rsidR="00FC34E4">
        <w:t xml:space="preserve"> </w:t>
      </w:r>
      <w:r w:rsidR="00FC34E4" w:rsidRPr="009F516D">
        <w:t xml:space="preserve">этом все </w:t>
      </w:r>
      <w:r w:rsidR="00386BD6">
        <w:t>договор</w:t>
      </w:r>
      <w:r w:rsidR="00FC34E4" w:rsidRPr="009F516D">
        <w:t>ы должны быть исполнены без применения к такому участнику неустоек (штрафов, пеней).</w:t>
      </w:r>
      <w:r w:rsidR="00FC34E4">
        <w:t xml:space="preserve"> </w:t>
      </w:r>
      <w:r w:rsidR="00FC34E4" w:rsidRPr="00FC566F">
        <w:rPr>
          <w:rFonts w:eastAsia="Times New Roman" w:cs="Arial"/>
          <w:lang w:eastAsia="ru-RU"/>
        </w:rPr>
        <w:t xml:space="preserve">К учету принимаются только </w:t>
      </w:r>
      <w:r w:rsidR="00AA0B63" w:rsidRPr="00FC566F">
        <w:rPr>
          <w:rFonts w:eastAsia="Times New Roman" w:cs="Arial"/>
          <w:lang w:eastAsia="ru-RU"/>
        </w:rPr>
        <w:t>те договоры</w:t>
      </w:r>
      <w:r w:rsidR="00FC34E4" w:rsidRPr="00FC566F">
        <w:rPr>
          <w:rFonts w:eastAsia="Times New Roman" w:cs="Arial"/>
          <w:lang w:eastAsia="ru-RU"/>
        </w:rPr>
        <w:t xml:space="preserve">, в отношении которых по данным </w:t>
      </w:r>
      <w:r w:rsidR="000127BD" w:rsidRPr="00FC566F">
        <w:rPr>
          <w:rFonts w:eastAsia="Times New Roman" w:cs="Arial"/>
          <w:lang w:eastAsia="ru-RU"/>
        </w:rPr>
        <w:t>системы отсутствуют</w:t>
      </w:r>
      <w:r w:rsidR="00FC34E4" w:rsidRPr="00FC566F">
        <w:rPr>
          <w:rFonts w:eastAsia="Times New Roman" w:cs="Arial"/>
          <w:lang w:eastAsia="ru-RU"/>
        </w:rPr>
        <w:t xml:space="preserve"> неустойки (штрафы, пени).</w:t>
      </w:r>
    </w:p>
    <w:p w14:paraId="5AE3F6FA" w14:textId="0E763826"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7.4.4 </w:t>
      </w:r>
      <w:r w:rsidR="00FC34E4" w:rsidRPr="00CB3058">
        <w:rPr>
          <w:rFonts w:ascii="Times New Roman" w:hAnsi="Times New Roman"/>
          <w:sz w:val="22"/>
          <w:szCs w:val="22"/>
        </w:rPr>
        <w:t xml:space="preserve">В этих случаях цена одного из </w:t>
      </w:r>
      <w:r w:rsidR="000127BD">
        <w:rPr>
          <w:rFonts w:ascii="Times New Roman" w:hAnsi="Times New Roman"/>
          <w:sz w:val="22"/>
          <w:szCs w:val="22"/>
        </w:rPr>
        <w:t>договоров</w:t>
      </w:r>
      <w:r w:rsidR="00FC34E4"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00FC34E4" w:rsidRPr="00CB3058">
        <w:rPr>
          <w:rFonts w:ascii="Times New Roman" w:hAnsi="Times New Roman"/>
          <w:sz w:val="22"/>
          <w:szCs w:val="22"/>
        </w:rPr>
        <w:t xml:space="preserve"> соответствии с пунктом </w:t>
      </w:r>
      <w:r w:rsidR="00554A99">
        <w:rPr>
          <w:rFonts w:ascii="Times New Roman" w:hAnsi="Times New Roman"/>
          <w:sz w:val="22"/>
          <w:szCs w:val="22"/>
        </w:rPr>
        <w:t>7</w:t>
      </w:r>
      <w:r w:rsidR="00FC34E4" w:rsidRPr="00CB3058">
        <w:rPr>
          <w:rFonts w:ascii="Times New Roman" w:hAnsi="Times New Roman"/>
          <w:sz w:val="22"/>
          <w:szCs w:val="22"/>
        </w:rPr>
        <w:t xml:space="preserve">.4.2 настоящей </w:t>
      </w:r>
      <w:r w:rsidR="00FC34E4">
        <w:rPr>
          <w:rFonts w:ascii="Times New Roman" w:hAnsi="Times New Roman"/>
          <w:sz w:val="22"/>
          <w:szCs w:val="22"/>
        </w:rPr>
        <w:t>документации</w:t>
      </w:r>
      <w:r w:rsidR="00FC34E4" w:rsidRPr="00CB3058">
        <w:rPr>
          <w:rFonts w:ascii="Times New Roman" w:hAnsi="Times New Roman"/>
          <w:sz w:val="22"/>
          <w:szCs w:val="22"/>
        </w:rPr>
        <w:t>.</w:t>
      </w:r>
    </w:p>
    <w:p w14:paraId="7686BE2B" w14:textId="51C0C336" w:rsidR="00FC34E4" w:rsidRPr="0087349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7.4.5 </w:t>
      </w:r>
      <w:r w:rsidR="00FC34E4" w:rsidRPr="00873498">
        <w:rPr>
          <w:rFonts w:ascii="Times New Roman" w:hAnsi="Times New Roman"/>
          <w:sz w:val="22"/>
          <w:szCs w:val="22"/>
        </w:rPr>
        <w:t xml:space="preserve">Информация, предусмотренная пунктами </w:t>
      </w:r>
      <w:r w:rsidR="00554A99">
        <w:rPr>
          <w:rFonts w:ascii="Times New Roman" w:hAnsi="Times New Roman"/>
          <w:sz w:val="22"/>
          <w:szCs w:val="22"/>
        </w:rPr>
        <w:t>7</w:t>
      </w:r>
      <w:r w:rsidR="00FC34E4" w:rsidRPr="00873498">
        <w:rPr>
          <w:rFonts w:ascii="Times New Roman" w:hAnsi="Times New Roman"/>
          <w:sz w:val="22"/>
          <w:szCs w:val="22"/>
        </w:rPr>
        <w:t xml:space="preserve">.4.3 и </w:t>
      </w:r>
      <w:r w:rsidR="00554A99">
        <w:rPr>
          <w:rFonts w:ascii="Times New Roman" w:hAnsi="Times New Roman"/>
          <w:sz w:val="22"/>
          <w:szCs w:val="22"/>
        </w:rPr>
        <w:t>7</w:t>
      </w:r>
      <w:r w:rsidR="00FC34E4" w:rsidRPr="00873498">
        <w:rPr>
          <w:rFonts w:ascii="Times New Roman" w:hAnsi="Times New Roman"/>
          <w:sz w:val="22"/>
          <w:szCs w:val="22"/>
        </w:rPr>
        <w:t xml:space="preserve">.4.4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00FC34E4"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00FC34E4"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00FC34E4"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00FC34E4"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00FC34E4" w:rsidRPr="00873498">
        <w:rPr>
          <w:rFonts w:ascii="Times New Roman" w:eastAsia="Calibri" w:hAnsi="Times New Roman" w:cs="Times New Roman"/>
          <w:sz w:val="22"/>
          <w:szCs w:val="22"/>
        </w:rPr>
        <w:t xml:space="preserve"> выплата аванса)</w:t>
      </w:r>
      <w:r w:rsidR="00FC34E4" w:rsidRPr="00873498">
        <w:rPr>
          <w:rFonts w:ascii="Times New Roman" w:hAnsi="Times New Roman"/>
          <w:sz w:val="22"/>
          <w:szCs w:val="22"/>
        </w:rPr>
        <w:t>.</w:t>
      </w:r>
    </w:p>
    <w:p w14:paraId="2A3A604C" w14:textId="0BDFE260" w:rsidR="00FC34E4" w:rsidRPr="0087349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7.4.6 </w:t>
      </w:r>
      <w:r w:rsidR="002F5902">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3265BF7" w:rsidR="00FC34E4" w:rsidRPr="00CB3058"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7.4.7 </w:t>
      </w:r>
      <w:r w:rsidR="00FC34E4" w:rsidRPr="00CB3058">
        <w:rPr>
          <w:rFonts w:ascii="Times New Roman" w:hAnsi="Times New Roman"/>
          <w:sz w:val="22"/>
          <w:szCs w:val="22"/>
        </w:rPr>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7FC4E856" w:rsidR="00FC34E4" w:rsidRDefault="00FC566F" w:rsidP="00BB7C5D">
      <w:pPr>
        <w:pStyle w:val="ConsPlusNormal"/>
        <w:widowControl/>
        <w:rPr>
          <w:rFonts w:ascii="Times New Roman" w:hAnsi="Times New Roman"/>
          <w:sz w:val="22"/>
          <w:szCs w:val="22"/>
        </w:rPr>
      </w:pPr>
      <w:r>
        <w:rPr>
          <w:rFonts w:ascii="Times New Roman" w:hAnsi="Times New Roman"/>
          <w:sz w:val="22"/>
          <w:szCs w:val="22"/>
        </w:rPr>
        <w:t xml:space="preserve">7.4.8 </w:t>
      </w:r>
      <w:r w:rsidR="00FC34E4"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00FC34E4" w:rsidRPr="00CB3058">
        <w:rPr>
          <w:rFonts w:ascii="Times New Roman" w:hAnsi="Times New Roman"/>
          <w:sz w:val="22"/>
          <w:szCs w:val="22"/>
        </w:rPr>
        <w:t xml:space="preserve"> подписании. </w:t>
      </w:r>
      <w:r w:rsidR="00FC34E4"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00FC34E4" w:rsidRPr="00036CA7">
        <w:rPr>
          <w:rFonts w:ascii="Times New Roman" w:hAnsi="Times New Roman"/>
          <w:sz w:val="22"/>
          <w:szCs w:val="22"/>
        </w:rPr>
        <w:t xml:space="preserve">. В этом случае уклонение участника закупки от заключения </w:t>
      </w:r>
      <w:r w:rsidR="00EB13EC">
        <w:rPr>
          <w:rFonts w:ascii="Times New Roman" w:hAnsi="Times New Roman"/>
          <w:sz w:val="22"/>
          <w:szCs w:val="22"/>
        </w:rPr>
        <w:t>договора</w:t>
      </w:r>
      <w:r w:rsidR="00FC34E4" w:rsidRPr="00036CA7">
        <w:rPr>
          <w:rFonts w:ascii="Times New Roman" w:hAnsi="Times New Roman"/>
          <w:sz w:val="22"/>
          <w:szCs w:val="22"/>
        </w:rPr>
        <w:t xml:space="preserve"> оформляется протоколом, который доводится до сведения всех участников закупки не позднее рабочего дня, следующего за днем подписания указанного протокола.</w:t>
      </w:r>
    </w:p>
    <w:p w14:paraId="5D820F73" w14:textId="189ABA1A"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1" w:name="_Toc371787629"/>
      <w:bookmarkStart w:id="222" w:name="_Toc373179841"/>
      <w:bookmarkStart w:id="223" w:name="_Toc373179889"/>
      <w:bookmarkStart w:id="224" w:name="_Toc373180474"/>
      <w:r w:rsidRPr="00CB3058">
        <w:rPr>
          <w:sz w:val="22"/>
          <w:szCs w:val="22"/>
        </w:rPr>
        <w:t>Односторонний отказ</w:t>
      </w:r>
      <w:bookmarkEnd w:id="221"/>
      <w:bookmarkEnd w:id="222"/>
      <w:bookmarkEnd w:id="223"/>
      <w:bookmarkEnd w:id="224"/>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25"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25"/>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26"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w:t>
      </w:r>
      <w:r w:rsidRPr="00CB3058">
        <w:rPr>
          <w:rFonts w:ascii="Times New Roman" w:hAnsi="Times New Roman"/>
          <w:b w:val="0"/>
          <w:color w:val="auto"/>
          <w:sz w:val="22"/>
          <w:szCs w:val="22"/>
        </w:rPr>
        <w:lastRenderedPageBreak/>
        <w:t xml:space="preserve">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26"/>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7" w:name="_Toc371787630"/>
      <w:bookmarkStart w:id="228" w:name="_Toc373179842"/>
      <w:bookmarkStart w:id="229" w:name="_Toc373179892"/>
      <w:bookmarkStart w:id="230"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27"/>
      <w:bookmarkEnd w:id="228"/>
      <w:bookmarkEnd w:id="229"/>
      <w:bookmarkEnd w:id="230"/>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FC34E4" w:rsidRPr="002F0E92" w14:paraId="5910D85C" w14:textId="77777777" w:rsidTr="000127BD">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proofErr w:type="gramStart"/>
            <w:r w:rsidR="008D61FB" w:rsidRPr="00461B79">
              <w:rPr>
                <w:rFonts w:eastAsiaTheme="minorHAnsi"/>
                <w:sz w:val="20"/>
                <w:szCs w:val="20"/>
              </w:rPr>
              <w:t xml:space="preserve">1187700008792,  </w:t>
            </w:r>
            <w:r w:rsidR="008B1CF9" w:rsidRPr="00461B79">
              <w:rPr>
                <w:rFonts w:eastAsiaTheme="minorHAnsi"/>
                <w:sz w:val="20"/>
                <w:szCs w:val="20"/>
              </w:rPr>
              <w:t xml:space="preserve"> </w:t>
            </w:r>
            <w:proofErr w:type="gramEnd"/>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0127BD">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tcPr>
          <w:p w14:paraId="1DDE4CE0" w14:textId="77777777"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Пасько И</w:t>
            </w:r>
            <w:r w:rsidR="00D85422">
              <w:rPr>
                <w:rFonts w:eastAsiaTheme="minorHAnsi"/>
                <w:sz w:val="20"/>
                <w:szCs w:val="20"/>
              </w:rPr>
              <w:t>.</w:t>
            </w:r>
            <w:r w:rsidRPr="00461B79">
              <w:rPr>
                <w:rFonts w:eastAsiaTheme="minorHAnsi"/>
                <w:sz w:val="20"/>
                <w:szCs w:val="20"/>
              </w:rPr>
              <w:t xml:space="preserve">А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 xml:space="preserve">Телефон: +7(495)128-32-37 </w:t>
            </w:r>
            <w:proofErr w:type="spellStart"/>
            <w:r w:rsidRPr="00461B79">
              <w:rPr>
                <w:rFonts w:eastAsiaTheme="minorHAnsi"/>
                <w:sz w:val="20"/>
                <w:szCs w:val="20"/>
              </w:rPr>
              <w:t>доб</w:t>
            </w:r>
            <w:proofErr w:type="spellEnd"/>
            <w:r w:rsidRPr="00461B79">
              <w:rPr>
                <w:rFonts w:eastAsiaTheme="minorHAnsi"/>
                <w:sz w:val="20"/>
                <w:szCs w:val="20"/>
              </w:rPr>
              <w:t>,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F0E3AA2" w14:textId="4AA12D70" w:rsidR="00FC34E4" w:rsidRPr="00E352EE" w:rsidRDefault="00FC34E4" w:rsidP="008A71AA">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8A71AA">
              <w:rPr>
                <w:sz w:val="20"/>
                <w:szCs w:val="20"/>
              </w:rPr>
              <w:t xml:space="preserve">порядок </w:t>
            </w:r>
            <w:r w:rsidR="009D6FEE">
              <w:rPr>
                <w:sz w:val="20"/>
                <w:szCs w:val="20"/>
              </w:rPr>
              <w:t>а</w:t>
            </w:r>
            <w:r w:rsidR="00C77B66" w:rsidRPr="00C77B66">
              <w:rPr>
                <w:sz w:val="20"/>
                <w:szCs w:val="20"/>
              </w:rPr>
              <w:t>вансировани</w:t>
            </w:r>
            <w:r w:rsidR="008A71AA">
              <w:rPr>
                <w:sz w:val="20"/>
                <w:szCs w:val="20"/>
              </w:rPr>
              <w:t>я</w:t>
            </w:r>
            <w:r w:rsidR="00C77B66" w:rsidRPr="00C77B66">
              <w:rPr>
                <w:sz w:val="20"/>
                <w:szCs w:val="20"/>
              </w:rPr>
              <w:t xml:space="preserve">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2BC6BFA5" w14:textId="77777777" w:rsidR="002858BD" w:rsidRDefault="00FC34E4" w:rsidP="004743E6">
            <w:pPr>
              <w:rPr>
                <w:sz w:val="20"/>
                <w:szCs w:val="20"/>
              </w:rPr>
            </w:pPr>
            <w:r w:rsidRPr="00853CDA">
              <w:rPr>
                <w:sz w:val="20"/>
                <w:szCs w:val="20"/>
              </w:rPr>
              <w:t>Наименование объекта закупки:</w:t>
            </w:r>
            <w:r w:rsidR="00054E3F" w:rsidRPr="00853CDA">
              <w:rPr>
                <w:sz w:val="20"/>
                <w:szCs w:val="20"/>
              </w:rPr>
              <w:t xml:space="preserve"> </w:t>
            </w:r>
            <w:r w:rsidR="00A84AB2" w:rsidRPr="00A84AB2">
              <w:rPr>
                <w:sz w:val="20"/>
                <w:szCs w:val="20"/>
              </w:rPr>
              <w:t xml:space="preserve">проведение первоочередных противоаварийных работ по объекту культурного наследия федерального значения </w:t>
            </w:r>
            <w:r w:rsidR="00E10C64" w:rsidRPr="00E10C64">
              <w:rPr>
                <w:sz w:val="20"/>
                <w:szCs w:val="20"/>
              </w:rPr>
              <w:t>«Ансамбль Соловецкого монастыря: Погреб валунный для хранения сала, 1842 год», Архангельская область, Приморский район, поселок Соловецкий, ул. Приморская, дом №14, корпус 3</w:t>
            </w:r>
            <w:r w:rsidR="002858BD">
              <w:rPr>
                <w:sz w:val="20"/>
                <w:szCs w:val="20"/>
              </w:rPr>
              <w:t>.</w:t>
            </w:r>
          </w:p>
          <w:p w14:paraId="40D28FC0" w14:textId="1170B46F" w:rsidR="00DF3558" w:rsidRDefault="00FC34E4" w:rsidP="004743E6">
            <w:pPr>
              <w:rPr>
                <w:sz w:val="20"/>
                <w:szCs w:val="20"/>
              </w:rPr>
            </w:pPr>
            <w:r w:rsidRPr="00461B79">
              <w:rPr>
                <w:bCs/>
                <w:sz w:val="20"/>
                <w:szCs w:val="20"/>
              </w:rPr>
              <w:t xml:space="preserve">Начальная (максимальная) цена </w:t>
            </w:r>
            <w:r w:rsidR="000B13CE" w:rsidRPr="00461B79">
              <w:rPr>
                <w:bCs/>
                <w:sz w:val="20"/>
                <w:szCs w:val="20"/>
              </w:rPr>
              <w:t>договора</w:t>
            </w:r>
            <w:r w:rsidR="000B13CE" w:rsidRPr="00461B79">
              <w:rPr>
                <w:sz w:val="20"/>
                <w:szCs w:val="20"/>
              </w:rPr>
              <w:t xml:space="preserve">: </w:t>
            </w:r>
          </w:p>
          <w:p w14:paraId="625FD934" w14:textId="6C64AEC5" w:rsidR="0031400F" w:rsidRDefault="00E10C64" w:rsidP="00EF116D">
            <w:pPr>
              <w:spacing w:after="0" w:line="240" w:lineRule="auto"/>
              <w:rPr>
                <w:sz w:val="20"/>
                <w:szCs w:val="20"/>
              </w:rPr>
            </w:pPr>
            <w:r>
              <w:rPr>
                <w:sz w:val="20"/>
                <w:szCs w:val="20"/>
              </w:rPr>
              <w:t>9 565 141,34</w:t>
            </w:r>
            <w:r w:rsidR="00E518FB">
              <w:rPr>
                <w:sz w:val="20"/>
                <w:szCs w:val="20"/>
              </w:rPr>
              <w:t xml:space="preserve"> (</w:t>
            </w:r>
            <w:r>
              <w:rPr>
                <w:sz w:val="20"/>
                <w:szCs w:val="20"/>
              </w:rPr>
              <w:t>девять</w:t>
            </w:r>
            <w:r w:rsidR="00E518FB" w:rsidRPr="00E518FB">
              <w:rPr>
                <w:sz w:val="20"/>
                <w:szCs w:val="20"/>
              </w:rPr>
              <w:t xml:space="preserve"> миллион</w:t>
            </w:r>
            <w:r>
              <w:rPr>
                <w:sz w:val="20"/>
                <w:szCs w:val="20"/>
              </w:rPr>
              <w:t>ов</w:t>
            </w:r>
            <w:r w:rsidR="00E518FB" w:rsidRPr="00E518FB">
              <w:rPr>
                <w:sz w:val="20"/>
                <w:szCs w:val="20"/>
              </w:rPr>
              <w:t xml:space="preserve"> </w:t>
            </w:r>
            <w:r>
              <w:rPr>
                <w:sz w:val="20"/>
                <w:szCs w:val="20"/>
              </w:rPr>
              <w:t xml:space="preserve">пятьсот шестьдесят пять </w:t>
            </w:r>
            <w:r w:rsidR="00E518FB" w:rsidRPr="00E518FB">
              <w:rPr>
                <w:sz w:val="20"/>
                <w:szCs w:val="20"/>
              </w:rPr>
              <w:t xml:space="preserve">тысяч </w:t>
            </w:r>
            <w:r>
              <w:rPr>
                <w:sz w:val="20"/>
                <w:szCs w:val="20"/>
              </w:rPr>
              <w:t>сто сорок один рубль тридцать четыре копейки</w:t>
            </w:r>
            <w:r w:rsidR="00E518FB" w:rsidRPr="00E518FB">
              <w:rPr>
                <w:sz w:val="20"/>
                <w:szCs w:val="20"/>
              </w:rPr>
              <w:t xml:space="preserve"> копе</w:t>
            </w:r>
            <w:r w:rsidR="00C15BB4">
              <w:rPr>
                <w:sz w:val="20"/>
                <w:szCs w:val="20"/>
              </w:rPr>
              <w:t>ек</w:t>
            </w:r>
            <w:r w:rsidR="00E518FB">
              <w:rPr>
                <w:sz w:val="20"/>
                <w:szCs w:val="20"/>
              </w:rPr>
              <w:t>)</w:t>
            </w:r>
            <w:r w:rsidR="000B13CE" w:rsidRPr="003D4B53">
              <w:rPr>
                <w:sz w:val="20"/>
                <w:szCs w:val="20"/>
              </w:rPr>
              <w:t xml:space="preserve">, </w:t>
            </w:r>
            <w:r w:rsidR="00DE3A99" w:rsidRPr="003D4B53">
              <w:rPr>
                <w:sz w:val="20"/>
                <w:szCs w:val="20"/>
              </w:rPr>
              <w:t xml:space="preserve">НДС не облагается </w:t>
            </w:r>
            <w:r w:rsidR="00E63FE7" w:rsidRPr="003D4B53">
              <w:rPr>
                <w:sz w:val="20"/>
                <w:szCs w:val="20"/>
              </w:rPr>
              <w:t xml:space="preserve">в соответствии с </w:t>
            </w:r>
            <w:r w:rsidR="00A05830" w:rsidRPr="00A05830">
              <w:rPr>
                <w:sz w:val="20"/>
                <w:szCs w:val="20"/>
              </w:rPr>
              <w:t>пп.15 п.2 ст. 149 Налогового Кодекса Российской Федерации</w:t>
            </w:r>
          </w:p>
          <w:p w14:paraId="321C8847" w14:textId="77777777" w:rsidR="00A05830" w:rsidRDefault="00A05830" w:rsidP="00EF116D">
            <w:pPr>
              <w:spacing w:after="0" w:line="240" w:lineRule="auto"/>
              <w:rPr>
                <w:sz w:val="20"/>
                <w:szCs w:val="20"/>
              </w:rPr>
            </w:pPr>
          </w:p>
          <w:p w14:paraId="01BD7A0E" w14:textId="77D0F571" w:rsidR="00FC34E4" w:rsidRPr="00461B79" w:rsidRDefault="005C1721" w:rsidP="00EF116D">
            <w:pPr>
              <w:spacing w:after="0" w:line="240" w:lineRule="auto"/>
              <w:rPr>
                <w:sz w:val="20"/>
                <w:szCs w:val="20"/>
              </w:rPr>
            </w:pPr>
            <w:r>
              <w:rPr>
                <w:sz w:val="20"/>
                <w:szCs w:val="20"/>
              </w:rPr>
              <w:t>Начальная цена подготовлена проектно-сметным методом приложение №2.</w:t>
            </w:r>
            <w:r w:rsidR="00DF3558">
              <w:rPr>
                <w:sz w:val="20"/>
                <w:szCs w:val="20"/>
              </w:rPr>
              <w:t xml:space="preserve"> </w:t>
            </w:r>
          </w:p>
          <w:p w14:paraId="5D000ED3" w14:textId="77777777" w:rsidR="00FC34E4" w:rsidRPr="00461B79" w:rsidRDefault="00FC34E4" w:rsidP="00EF116D">
            <w:pPr>
              <w:spacing w:after="0" w:line="240" w:lineRule="auto"/>
              <w:rPr>
                <w:sz w:val="20"/>
                <w:szCs w:val="20"/>
              </w:rPr>
            </w:pPr>
          </w:p>
          <w:p w14:paraId="6645A725" w14:textId="3D07DF86" w:rsidR="00FC34E4" w:rsidRPr="00042999" w:rsidRDefault="00042999" w:rsidP="00DE3A99">
            <w:pPr>
              <w:spacing w:after="0" w:line="240" w:lineRule="auto"/>
              <w:rPr>
                <w:sz w:val="20"/>
                <w:szCs w:val="20"/>
              </w:rPr>
            </w:pPr>
            <w:r>
              <w:rPr>
                <w:sz w:val="20"/>
                <w:szCs w:val="20"/>
              </w:rPr>
              <w:t xml:space="preserve">Место выполнения работ: в соответствии с ТЗ </w:t>
            </w:r>
          </w:p>
          <w:p w14:paraId="7E970220" w14:textId="76E50FFE" w:rsidR="00614504" w:rsidRPr="00461B79" w:rsidRDefault="00614504" w:rsidP="00A84AB2">
            <w:pPr>
              <w:spacing w:after="0" w:line="240" w:lineRule="auto"/>
              <w:rPr>
                <w:sz w:val="20"/>
                <w:szCs w:val="20"/>
              </w:rPr>
            </w:pPr>
          </w:p>
        </w:tc>
      </w:tr>
      <w:tr w:rsidR="00FC34E4" w:rsidRPr="002F0E92" w14:paraId="500F0C0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0D916515" w14:textId="5703FDE0" w:rsidR="007130BC" w:rsidRPr="00A84AB2" w:rsidRDefault="00C77B66" w:rsidP="00B11BDF">
            <w:pPr>
              <w:spacing w:after="0" w:line="240" w:lineRule="auto"/>
              <w:rPr>
                <w:sz w:val="20"/>
                <w:szCs w:val="20"/>
              </w:rPr>
            </w:pPr>
            <w:r w:rsidRPr="00EB4605">
              <w:rPr>
                <w:sz w:val="20"/>
                <w:szCs w:val="20"/>
              </w:rPr>
              <w:t>Обеспечительный платеж участия в конкурсе опл</w:t>
            </w:r>
            <w:r w:rsidR="00DB3278" w:rsidRPr="00EB4605">
              <w:rPr>
                <w:sz w:val="20"/>
                <w:szCs w:val="20"/>
              </w:rPr>
              <w:t xml:space="preserve">ачивается участником в размере </w:t>
            </w:r>
            <w:r w:rsidR="007130BC">
              <w:rPr>
                <w:sz w:val="20"/>
                <w:szCs w:val="20"/>
              </w:rPr>
              <w:t>3</w:t>
            </w:r>
            <w:r w:rsidRPr="00A84AB2">
              <w:rPr>
                <w:sz w:val="20"/>
                <w:szCs w:val="20"/>
              </w:rPr>
              <w:t xml:space="preserve">% </w:t>
            </w:r>
            <w:r w:rsidR="00DF3558" w:rsidRPr="00A84AB2">
              <w:rPr>
                <w:sz w:val="20"/>
                <w:szCs w:val="20"/>
              </w:rPr>
              <w:t xml:space="preserve">от начальной стоимости </w:t>
            </w:r>
            <w:r w:rsidR="00042999" w:rsidRPr="00A84AB2">
              <w:rPr>
                <w:sz w:val="20"/>
                <w:szCs w:val="20"/>
              </w:rPr>
              <w:t>договора,</w:t>
            </w:r>
            <w:r w:rsidR="00DF3558" w:rsidRPr="00A84AB2">
              <w:rPr>
                <w:sz w:val="20"/>
                <w:szCs w:val="20"/>
              </w:rPr>
              <w:t xml:space="preserve"> </w:t>
            </w:r>
            <w:r w:rsidR="00E518FB" w:rsidRPr="00A84AB2">
              <w:rPr>
                <w:sz w:val="20"/>
                <w:szCs w:val="20"/>
              </w:rPr>
              <w:t xml:space="preserve">что </w:t>
            </w:r>
            <w:r w:rsidR="007130BC" w:rsidRPr="00A84AB2">
              <w:rPr>
                <w:sz w:val="20"/>
                <w:szCs w:val="20"/>
              </w:rPr>
              <w:t>составляет </w:t>
            </w:r>
            <w:r w:rsidR="00E10C64" w:rsidRPr="00E10C64">
              <w:rPr>
                <w:sz w:val="20"/>
                <w:szCs w:val="20"/>
              </w:rPr>
              <w:t>286</w:t>
            </w:r>
            <w:r w:rsidR="00E10C64">
              <w:rPr>
                <w:sz w:val="20"/>
                <w:szCs w:val="20"/>
              </w:rPr>
              <w:t xml:space="preserve"> </w:t>
            </w:r>
            <w:r w:rsidR="00E10C64" w:rsidRPr="00E10C64">
              <w:rPr>
                <w:sz w:val="20"/>
                <w:szCs w:val="20"/>
              </w:rPr>
              <w:t>954</w:t>
            </w:r>
            <w:r w:rsidR="00E10C64">
              <w:rPr>
                <w:sz w:val="20"/>
                <w:szCs w:val="20"/>
              </w:rPr>
              <w:t>,</w:t>
            </w:r>
            <w:r w:rsidR="00E10C64" w:rsidRPr="00E10C64">
              <w:rPr>
                <w:sz w:val="20"/>
                <w:szCs w:val="20"/>
              </w:rPr>
              <w:t>24</w:t>
            </w:r>
            <w:r w:rsidR="00E10C64">
              <w:rPr>
                <w:sz w:val="20"/>
                <w:szCs w:val="20"/>
              </w:rPr>
              <w:t xml:space="preserve"> </w:t>
            </w:r>
            <w:r w:rsidR="00B11BDF" w:rsidRPr="00A84AB2">
              <w:rPr>
                <w:sz w:val="20"/>
                <w:szCs w:val="20"/>
              </w:rPr>
              <w:t>рублей.</w:t>
            </w:r>
            <w:r w:rsidR="007130BC" w:rsidRPr="00A84AB2">
              <w:rPr>
                <w:sz w:val="20"/>
                <w:szCs w:val="20"/>
                <w:lang w:val="en-US"/>
              </w:rPr>
              <w:t> </w:t>
            </w:r>
          </w:p>
          <w:p w14:paraId="302528BF" w14:textId="77777777" w:rsidR="00A84AB2" w:rsidRPr="00035144" w:rsidRDefault="00A84AB2" w:rsidP="00B11BDF">
            <w:pPr>
              <w:spacing w:after="0" w:line="240" w:lineRule="auto"/>
              <w:rPr>
                <w:sz w:val="20"/>
                <w:szCs w:val="20"/>
              </w:rPr>
            </w:pPr>
          </w:p>
          <w:p w14:paraId="1C2798B9" w14:textId="1BC271B8" w:rsidR="00B11BDF" w:rsidRDefault="00B11BDF" w:rsidP="00B11BDF">
            <w:pPr>
              <w:spacing w:after="0" w:line="240" w:lineRule="auto"/>
              <w:rPr>
                <w:sz w:val="20"/>
                <w:szCs w:val="20"/>
              </w:rPr>
            </w:pPr>
            <w:r w:rsidRPr="00EB4605">
              <w:rPr>
                <w:sz w:val="20"/>
                <w:szCs w:val="20"/>
              </w:rPr>
              <w:t>Указанные средства перечисляются оператору ЭТП</w:t>
            </w:r>
            <w:r w:rsidR="00C77B66" w:rsidRPr="00EB4605">
              <w:rPr>
                <w:sz w:val="20"/>
                <w:szCs w:val="20"/>
              </w:rPr>
              <w:t xml:space="preserve"> </w:t>
            </w:r>
            <w:r w:rsidRPr="00EB4605">
              <w:rPr>
                <w:sz w:val="20"/>
                <w:szCs w:val="20"/>
              </w:rPr>
              <w:t>и возвращается участникам после подведения итогов.</w:t>
            </w:r>
            <w:r w:rsidRPr="00FA14DF">
              <w:rPr>
                <w:sz w:val="20"/>
                <w:szCs w:val="20"/>
              </w:rPr>
              <w:t xml:space="preserve"> </w:t>
            </w:r>
          </w:p>
          <w:p w14:paraId="2CD6B763" w14:textId="77777777" w:rsidR="00C53F4A" w:rsidRPr="00FA14DF" w:rsidRDefault="00C53F4A" w:rsidP="00B11BDF">
            <w:pPr>
              <w:spacing w:after="0" w:line="240" w:lineRule="auto"/>
              <w:rPr>
                <w:sz w:val="20"/>
                <w:szCs w:val="20"/>
              </w:rPr>
            </w:pP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 xml:space="preserve">(ИНН:7707308480), р/сч.:40702810300020038047, </w:t>
            </w:r>
            <w:proofErr w:type="spellStart"/>
            <w:r w:rsidR="00DF3B2E" w:rsidRPr="00FA14DF">
              <w:rPr>
                <w:rFonts w:eastAsia="Times New Roman"/>
                <w:color w:val="000000" w:themeColor="text1"/>
                <w:sz w:val="20"/>
                <w:szCs w:val="20"/>
                <w:lang w:eastAsia="ru-RU"/>
              </w:rPr>
              <w:t>кор.сч</w:t>
            </w:r>
            <w:proofErr w:type="spellEnd"/>
            <w:r w:rsidR="00DF3B2E" w:rsidRPr="00FA14DF">
              <w:rPr>
                <w:rFonts w:eastAsia="Times New Roman"/>
                <w:color w:val="000000" w:themeColor="text1"/>
                <w:sz w:val="20"/>
                <w:szCs w:val="20"/>
                <w:lang w:eastAsia="ru-RU"/>
              </w:rPr>
              <w:t>.: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50ED5489" w:rsidR="001128C0" w:rsidRPr="00DF3B2E"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609F5D57" w14:textId="77777777" w:rsidR="00DF3B2E" w:rsidRPr="00FA14DF" w:rsidRDefault="00DF3B2E" w:rsidP="00DF3B2E">
            <w:pPr>
              <w:spacing w:after="0" w:line="240" w:lineRule="auto"/>
              <w:rPr>
                <w:color w:val="000000" w:themeColor="text1"/>
                <w:sz w:val="20"/>
                <w:szCs w:val="20"/>
              </w:rPr>
            </w:pPr>
          </w:p>
          <w:p w14:paraId="35170B08" w14:textId="7363D62A" w:rsidR="00DF3B2E" w:rsidRPr="00FA14DF" w:rsidRDefault="00B11BDF" w:rsidP="00180BB5">
            <w:pPr>
              <w:spacing w:after="0"/>
              <w:jc w:val="center"/>
              <w:rPr>
                <w:sz w:val="20"/>
                <w:szCs w:val="20"/>
              </w:rPr>
            </w:pPr>
            <w:r w:rsidRPr="00FA14DF">
              <w:rPr>
                <w:i/>
                <w:sz w:val="20"/>
                <w:szCs w:val="20"/>
              </w:rPr>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732495">
              <w:rPr>
                <w:i/>
                <w:sz w:val="20"/>
                <w:szCs w:val="20"/>
              </w:rPr>
              <w:t>______________</w:t>
            </w:r>
            <w:r w:rsidR="00180BB5">
              <w:rPr>
                <w:i/>
                <w:sz w:val="20"/>
                <w:szCs w:val="20"/>
              </w:rPr>
              <w:t xml:space="preserve"> </w:t>
            </w:r>
            <w:r w:rsidR="001854E6">
              <w:rPr>
                <w:i/>
                <w:sz w:val="20"/>
                <w:szCs w:val="20"/>
              </w:rPr>
              <w:t>(название )</w:t>
            </w:r>
            <w:r w:rsidR="00A84AB2">
              <w:rPr>
                <w:i/>
                <w:sz w:val="20"/>
                <w:szCs w:val="20"/>
              </w:rPr>
              <w:t>»</w:t>
            </w:r>
          </w:p>
        </w:tc>
      </w:tr>
      <w:tr w:rsidR="00700A4F" w:rsidRPr="002F0E92" w14:paraId="392BA023"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2858BD" w:rsidRDefault="00E63FE7" w:rsidP="00EF116D">
            <w:pPr>
              <w:rPr>
                <w:sz w:val="20"/>
                <w:szCs w:val="20"/>
              </w:rPr>
            </w:pPr>
            <w:r w:rsidRPr="002858BD">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45AEEEE2" w14:textId="318EC5ED" w:rsidR="00EB4605" w:rsidRPr="002858BD" w:rsidRDefault="00A84AB2" w:rsidP="00EB4605">
            <w:pPr>
              <w:spacing w:after="0" w:line="240" w:lineRule="auto"/>
              <w:rPr>
                <w:sz w:val="20"/>
                <w:szCs w:val="20"/>
              </w:rPr>
            </w:pPr>
            <w:r w:rsidRPr="002858BD">
              <w:rPr>
                <w:sz w:val="20"/>
                <w:szCs w:val="20"/>
              </w:rPr>
              <w:t>Оплата в соответствии с проектом договора.</w:t>
            </w:r>
          </w:p>
          <w:p w14:paraId="4D4BDCF4" w14:textId="77777777" w:rsidR="00A84AB2" w:rsidRPr="002858BD" w:rsidRDefault="00A84AB2" w:rsidP="00EB4605">
            <w:pPr>
              <w:spacing w:after="0" w:line="240" w:lineRule="auto"/>
              <w:rPr>
                <w:sz w:val="20"/>
                <w:szCs w:val="20"/>
              </w:rPr>
            </w:pPr>
          </w:p>
          <w:p w14:paraId="7C9A861F" w14:textId="67ADE7F2" w:rsidR="00EB4605" w:rsidRPr="002858BD" w:rsidRDefault="00EB4605" w:rsidP="00690380">
            <w:pPr>
              <w:spacing w:after="0" w:line="240" w:lineRule="auto"/>
              <w:rPr>
                <w:sz w:val="20"/>
                <w:szCs w:val="20"/>
              </w:rPr>
            </w:pPr>
            <w:r w:rsidRPr="002858BD">
              <w:rPr>
                <w:sz w:val="20"/>
                <w:szCs w:val="20"/>
              </w:rPr>
              <w:t xml:space="preserve">Распределение финансовых средств, </w:t>
            </w:r>
            <w:r w:rsidR="00690380" w:rsidRPr="002858BD">
              <w:rPr>
                <w:sz w:val="20"/>
                <w:szCs w:val="20"/>
              </w:rPr>
              <w:t xml:space="preserve">в соответствии с соглашением.  </w:t>
            </w:r>
          </w:p>
          <w:p w14:paraId="28E1AA04" w14:textId="77777777" w:rsidR="008D10D6" w:rsidRPr="002858BD" w:rsidRDefault="008D10D6" w:rsidP="008D10D6">
            <w:pPr>
              <w:spacing w:after="0" w:line="240" w:lineRule="auto"/>
              <w:rPr>
                <w:sz w:val="20"/>
                <w:szCs w:val="20"/>
              </w:rPr>
            </w:pPr>
          </w:p>
          <w:p w14:paraId="74B0AEB7" w14:textId="77777777" w:rsidR="00700A4F" w:rsidRPr="002858BD" w:rsidRDefault="00700A4F" w:rsidP="008D10D6">
            <w:pPr>
              <w:spacing w:after="0" w:line="240" w:lineRule="auto"/>
              <w:rPr>
                <w:sz w:val="20"/>
                <w:szCs w:val="20"/>
              </w:rPr>
            </w:pPr>
          </w:p>
        </w:tc>
      </w:tr>
      <w:tr w:rsidR="008A4420" w:rsidRPr="002F0E92" w14:paraId="12B83E3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646B4F"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6C4ADE" w14:textId="77777777" w:rsidR="008A4420" w:rsidRPr="002858BD" w:rsidRDefault="008A4420" w:rsidP="00EF116D">
            <w:pPr>
              <w:rPr>
                <w:sz w:val="20"/>
                <w:szCs w:val="20"/>
              </w:rPr>
            </w:pPr>
            <w:r w:rsidRPr="002858BD">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E404" w14:textId="49091020" w:rsidR="008A4420" w:rsidRPr="002858BD" w:rsidRDefault="009F34FA" w:rsidP="008A4420">
            <w:pPr>
              <w:spacing w:after="0" w:line="240" w:lineRule="auto"/>
              <w:rPr>
                <w:sz w:val="20"/>
                <w:szCs w:val="20"/>
              </w:rPr>
            </w:pPr>
            <w:r w:rsidRPr="002858BD">
              <w:rPr>
                <w:sz w:val="20"/>
                <w:szCs w:val="20"/>
              </w:rPr>
              <w:t>71.11.23.000 Услуги в области архитектуры, связанные с реставрацией исторических зданий</w:t>
            </w:r>
          </w:p>
        </w:tc>
      </w:tr>
      <w:tr w:rsidR="008A4420" w:rsidRPr="002F0E92" w14:paraId="5AE71BE2"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DD3D8FE" w14:textId="3A31320B" w:rsidR="008A4420" w:rsidRPr="002858BD" w:rsidRDefault="008A4420" w:rsidP="008478CC">
            <w:pPr>
              <w:spacing w:after="0" w:line="240" w:lineRule="auto"/>
              <w:contextualSpacing/>
              <w:jc w:val="left"/>
              <w:rPr>
                <w:sz w:val="20"/>
                <w:szCs w:val="20"/>
              </w:rPr>
            </w:pPr>
            <w:r w:rsidRPr="002858BD">
              <w:rPr>
                <w:sz w:val="20"/>
                <w:szCs w:val="20"/>
              </w:rPr>
              <w:t xml:space="preserve">Порядок формирования цены </w:t>
            </w:r>
            <w:r w:rsidR="00EB13EC" w:rsidRPr="002858BD">
              <w:rPr>
                <w:sz w:val="20"/>
                <w:szCs w:val="20"/>
              </w:rPr>
              <w:t>договора</w:t>
            </w:r>
            <w:r w:rsidRPr="002858BD">
              <w:rPr>
                <w:sz w:val="20"/>
                <w:szCs w:val="20"/>
              </w:rPr>
              <w:t xml:space="preserve"> (цены )</w:t>
            </w:r>
          </w:p>
        </w:tc>
        <w:tc>
          <w:tcPr>
            <w:tcW w:w="5875" w:type="dxa"/>
            <w:tcBorders>
              <w:top w:val="single" w:sz="4" w:space="0" w:color="auto"/>
              <w:left w:val="single" w:sz="4" w:space="0" w:color="auto"/>
              <w:bottom w:val="single" w:sz="4" w:space="0" w:color="auto"/>
              <w:right w:val="single" w:sz="4" w:space="0" w:color="auto"/>
            </w:tcBorders>
          </w:tcPr>
          <w:p w14:paraId="63384F87" w14:textId="77777777" w:rsidR="008A4420" w:rsidRPr="002858BD" w:rsidRDefault="008A4420" w:rsidP="003B118D">
            <w:pPr>
              <w:spacing w:after="0" w:line="240" w:lineRule="auto"/>
              <w:contextualSpacing/>
              <w:rPr>
                <w:sz w:val="20"/>
                <w:szCs w:val="20"/>
              </w:rPr>
            </w:pPr>
            <w:r w:rsidRPr="002858BD">
              <w:rPr>
                <w:snapToGrid w:val="0"/>
                <w:sz w:val="20"/>
                <w:szCs w:val="20"/>
              </w:rPr>
              <w:t xml:space="preserve">Начальная </w:t>
            </w:r>
            <w:r w:rsidRPr="002858BD">
              <w:rPr>
                <w:sz w:val="20"/>
                <w:szCs w:val="20"/>
              </w:rPr>
              <w:t xml:space="preserve">(максимальная) </w:t>
            </w:r>
            <w:r w:rsidRPr="002858BD">
              <w:rPr>
                <w:snapToGrid w:val="0"/>
                <w:sz w:val="20"/>
                <w:szCs w:val="20"/>
              </w:rPr>
              <w:t xml:space="preserve">цена </w:t>
            </w:r>
            <w:r w:rsidR="00EB13EC" w:rsidRPr="002858BD">
              <w:rPr>
                <w:snapToGrid w:val="0"/>
                <w:sz w:val="20"/>
                <w:szCs w:val="20"/>
              </w:rPr>
              <w:t>договора</w:t>
            </w:r>
            <w:r w:rsidRPr="002858BD">
              <w:rPr>
                <w:snapToGrid w:val="0"/>
                <w:sz w:val="20"/>
                <w:szCs w:val="20"/>
              </w:rPr>
              <w:t xml:space="preserve"> включает в себя в</w:t>
            </w:r>
            <w:r w:rsidRPr="002858BD">
              <w:rPr>
                <w:sz w:val="20"/>
                <w:szCs w:val="20"/>
              </w:rPr>
              <w:t>се расходы победителя конкурса на зарплату,</w:t>
            </w:r>
            <w:r w:rsidR="001128C0" w:rsidRPr="002858BD">
              <w:rPr>
                <w:sz w:val="20"/>
                <w:szCs w:val="20"/>
              </w:rPr>
              <w:t xml:space="preserve"> материалы,</w:t>
            </w:r>
            <w:r w:rsidRPr="002858BD">
              <w:rPr>
                <w:sz w:val="20"/>
                <w:szCs w:val="20"/>
              </w:rPr>
              <w:t xml:space="preserve"> налоги, пошлины и прочие сборы, которые оплачиваются в соответствии с условиями </w:t>
            </w:r>
            <w:r w:rsidR="00EB13EC" w:rsidRPr="002858BD">
              <w:rPr>
                <w:sz w:val="20"/>
                <w:szCs w:val="20"/>
              </w:rPr>
              <w:t>договора</w:t>
            </w:r>
            <w:r w:rsidRPr="002858BD">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4DF569C2" w14:textId="77777777" w:rsidR="00C77B66" w:rsidRPr="002858BD" w:rsidRDefault="00C77B66" w:rsidP="003B118D">
            <w:pPr>
              <w:spacing w:after="0" w:line="240" w:lineRule="auto"/>
              <w:contextualSpacing/>
              <w:rPr>
                <w:sz w:val="20"/>
                <w:szCs w:val="20"/>
              </w:rPr>
            </w:pPr>
          </w:p>
        </w:tc>
      </w:tr>
      <w:tr w:rsidR="008A4420" w:rsidRPr="002F0E92" w14:paraId="4D8802F9"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A84AB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highlight w:val="yellow"/>
              </w:rPr>
            </w:pPr>
          </w:p>
        </w:tc>
        <w:tc>
          <w:tcPr>
            <w:tcW w:w="2693" w:type="dxa"/>
            <w:tcBorders>
              <w:top w:val="single" w:sz="4" w:space="0" w:color="auto"/>
              <w:left w:val="single" w:sz="4" w:space="0" w:color="auto"/>
              <w:bottom w:val="single" w:sz="4" w:space="0" w:color="auto"/>
              <w:right w:val="single" w:sz="4" w:space="0" w:color="auto"/>
            </w:tcBorders>
          </w:tcPr>
          <w:p w14:paraId="0DB3BD5B" w14:textId="77777777" w:rsidR="008A4420" w:rsidRPr="002858BD" w:rsidRDefault="008A4420" w:rsidP="00EF116D">
            <w:pPr>
              <w:spacing w:after="0" w:line="240" w:lineRule="auto"/>
              <w:contextualSpacing/>
              <w:jc w:val="left"/>
              <w:rPr>
                <w:color w:val="FF0000"/>
                <w:sz w:val="20"/>
                <w:szCs w:val="20"/>
              </w:rPr>
            </w:pPr>
            <w:r w:rsidRPr="002858BD">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2E65650A" w14:textId="6544D31D" w:rsidR="00A05830" w:rsidRPr="002858BD" w:rsidRDefault="00A05830" w:rsidP="00A05830">
            <w:pPr>
              <w:ind w:firstLine="709"/>
              <w:contextualSpacing/>
              <w:rPr>
                <w:sz w:val="20"/>
                <w:szCs w:val="20"/>
              </w:rPr>
            </w:pPr>
            <w:r w:rsidRPr="002858BD">
              <w:rPr>
                <w:sz w:val="20"/>
                <w:szCs w:val="20"/>
              </w:rPr>
              <w:t>Дата начала Работ -  следующий день после даты подписания Договора;</w:t>
            </w:r>
          </w:p>
          <w:p w14:paraId="59B743DB" w14:textId="455C9B42" w:rsidR="00A05830" w:rsidRPr="002858BD" w:rsidRDefault="00A05830" w:rsidP="00A05830">
            <w:pPr>
              <w:ind w:firstLine="709"/>
              <w:contextualSpacing/>
              <w:rPr>
                <w:sz w:val="20"/>
                <w:szCs w:val="20"/>
              </w:rPr>
            </w:pPr>
            <w:r w:rsidRPr="002858BD">
              <w:rPr>
                <w:sz w:val="20"/>
                <w:szCs w:val="20"/>
              </w:rPr>
              <w:t>Дата окончания Работ:</w:t>
            </w:r>
            <w:r w:rsidR="002858BD" w:rsidRPr="002858BD">
              <w:rPr>
                <w:sz w:val="28"/>
                <w:szCs w:val="28"/>
              </w:rPr>
              <w:t xml:space="preserve"> </w:t>
            </w:r>
            <w:r w:rsidR="002858BD" w:rsidRPr="002858BD">
              <w:rPr>
                <w:sz w:val="20"/>
                <w:szCs w:val="20"/>
              </w:rPr>
              <w:t>31.07.2020</w:t>
            </w:r>
          </w:p>
          <w:p w14:paraId="54AEB5F9" w14:textId="6CE888D0" w:rsidR="008A4420" w:rsidRPr="002858BD" w:rsidRDefault="008A4420" w:rsidP="00A05830">
            <w:pPr>
              <w:ind w:firstLine="709"/>
              <w:contextualSpacing/>
              <w:rPr>
                <w:sz w:val="20"/>
                <w:szCs w:val="20"/>
              </w:rPr>
            </w:pPr>
          </w:p>
        </w:tc>
      </w:tr>
      <w:tr w:rsidR="008A4420" w:rsidRPr="002F0E92" w14:paraId="7A03B43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14:paraId="1B7F343C" w14:textId="77777777" w:rsidR="008A4420" w:rsidRPr="00461B79" w:rsidRDefault="008A4420" w:rsidP="003B118D">
            <w:pPr>
              <w:rPr>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tc>
      </w:tr>
      <w:tr w:rsidR="008A4420" w:rsidRPr="002F0E92" w14:paraId="2D6BC21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396BB9A4" w14:textId="30977863" w:rsidR="00C844DF" w:rsidRDefault="00AC606A" w:rsidP="00C844DF">
            <w:pPr>
              <w:autoSpaceDE w:val="0"/>
              <w:autoSpaceDN w:val="0"/>
              <w:adjustRightInd w:val="0"/>
              <w:spacing w:after="0" w:line="240" w:lineRule="auto"/>
              <w:rPr>
                <w:sz w:val="20"/>
                <w:szCs w:val="20"/>
              </w:rPr>
            </w:pPr>
            <w:r w:rsidRPr="00DE7930">
              <w:rPr>
                <w:sz w:val="20"/>
                <w:szCs w:val="20"/>
              </w:rPr>
              <w:t>Субсидия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w:t>
            </w:r>
            <w:r w:rsidR="00C844DF">
              <w:rPr>
                <w:sz w:val="20"/>
                <w:szCs w:val="20"/>
              </w:rPr>
              <w:t>.</w:t>
            </w:r>
            <w:r w:rsidRPr="00DE7930">
              <w:rPr>
                <w:sz w:val="20"/>
                <w:szCs w:val="20"/>
              </w:rPr>
              <w:t xml:space="preserve"> </w:t>
            </w:r>
            <w:r w:rsidR="00C844DF">
              <w:rPr>
                <w:sz w:val="20"/>
                <w:szCs w:val="20"/>
              </w:rPr>
              <w:t>Объем финансирования по годам определяется соглашением и доводится до победителя после заключения договора.</w:t>
            </w:r>
          </w:p>
          <w:p w14:paraId="1A7DF4BF" w14:textId="3D804B27" w:rsidR="00880730" w:rsidRDefault="00880730"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225D32F2"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C53F4A">
              <w:rPr>
                <w:sz w:val="20"/>
                <w:szCs w:val="20"/>
              </w:rPr>
              <w:t>д</w:t>
            </w:r>
            <w:r w:rsidR="005442AF">
              <w:rPr>
                <w:sz w:val="20"/>
                <w:szCs w:val="20"/>
              </w:rPr>
              <w:t xml:space="preserve">оговором.  </w:t>
            </w:r>
          </w:p>
          <w:p w14:paraId="0AC2FE34" w14:textId="12131D6C" w:rsidR="008A4420" w:rsidRDefault="008A4420" w:rsidP="00880730">
            <w:pPr>
              <w:autoSpaceDE w:val="0"/>
              <w:autoSpaceDN w:val="0"/>
              <w:adjustRightInd w:val="0"/>
              <w:spacing w:after="0" w:line="240" w:lineRule="auto"/>
              <w:rPr>
                <w:sz w:val="20"/>
                <w:szCs w:val="20"/>
              </w:rPr>
            </w:pPr>
            <w:r w:rsidRPr="00DE7930">
              <w:rPr>
                <w:sz w:val="20"/>
                <w:szCs w:val="20"/>
              </w:rPr>
              <w:t xml:space="preserve">Оплата производится в порядке, указанном в </w:t>
            </w:r>
            <w:r w:rsidR="00E50368" w:rsidRPr="00DE7930">
              <w:rPr>
                <w:sz w:val="20"/>
                <w:szCs w:val="20"/>
              </w:rPr>
              <w:t>проекте договора</w:t>
            </w:r>
            <w:r w:rsidRPr="00DE7930">
              <w:rPr>
                <w:sz w:val="20"/>
                <w:szCs w:val="20"/>
              </w:rPr>
              <w:t>.</w:t>
            </w:r>
          </w:p>
          <w:p w14:paraId="27922A41" w14:textId="7DEED97E" w:rsidR="00C53F4A" w:rsidRPr="00461B79" w:rsidRDefault="00C53F4A" w:rsidP="00C844DF">
            <w:pPr>
              <w:autoSpaceDE w:val="0"/>
              <w:autoSpaceDN w:val="0"/>
              <w:adjustRightInd w:val="0"/>
              <w:spacing w:after="0" w:line="240" w:lineRule="auto"/>
              <w:rPr>
                <w:snapToGrid w:val="0"/>
                <w:sz w:val="20"/>
                <w:szCs w:val="20"/>
              </w:rPr>
            </w:pPr>
          </w:p>
        </w:tc>
      </w:tr>
      <w:tr w:rsidR="008A4420" w:rsidRPr="002F0E92" w14:paraId="2EC90FEA"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14:paraId="6B7B8384" w14:textId="7D5C9E4E" w:rsidR="009F34FA" w:rsidRPr="002858BD" w:rsidRDefault="008A4420" w:rsidP="009F34FA">
            <w:pPr>
              <w:spacing w:after="0"/>
              <w:rPr>
                <w:sz w:val="20"/>
                <w:szCs w:val="20"/>
              </w:rPr>
            </w:pPr>
            <w:r w:rsidRPr="002858BD">
              <w:rPr>
                <w:sz w:val="20"/>
                <w:szCs w:val="20"/>
              </w:rPr>
              <w:t xml:space="preserve">Дата начала направления участниками закупки запросов на разъяснения положений конкурсной </w:t>
            </w:r>
            <w:r w:rsidR="002858BD" w:rsidRPr="002858BD">
              <w:rPr>
                <w:sz w:val="20"/>
                <w:szCs w:val="20"/>
              </w:rPr>
              <w:t>документации -</w:t>
            </w:r>
            <w:r w:rsidR="009F34FA" w:rsidRPr="002858BD">
              <w:rPr>
                <w:sz w:val="20"/>
                <w:szCs w:val="20"/>
              </w:rPr>
              <w:t xml:space="preserve"> «</w:t>
            </w:r>
            <w:r w:rsidR="002858BD" w:rsidRPr="002858BD">
              <w:rPr>
                <w:sz w:val="20"/>
                <w:szCs w:val="20"/>
              </w:rPr>
              <w:t>16</w:t>
            </w:r>
            <w:r w:rsidR="009F34FA" w:rsidRPr="002858BD">
              <w:rPr>
                <w:sz w:val="20"/>
                <w:szCs w:val="20"/>
              </w:rPr>
              <w:t>» сентября 2019 г.</w:t>
            </w:r>
          </w:p>
          <w:p w14:paraId="72A1F7AC" w14:textId="1E0AC891" w:rsidR="008A4420" w:rsidRDefault="008A4420" w:rsidP="00EF116D">
            <w:pPr>
              <w:rPr>
                <w:sz w:val="20"/>
                <w:szCs w:val="20"/>
              </w:rPr>
            </w:pPr>
            <w:r w:rsidRPr="002858BD">
              <w:rPr>
                <w:sz w:val="20"/>
                <w:szCs w:val="20"/>
              </w:rPr>
              <w:t xml:space="preserve">Дата окончания </w:t>
            </w:r>
            <w:r w:rsidR="009F34FA" w:rsidRPr="002858BD">
              <w:rPr>
                <w:sz w:val="20"/>
                <w:szCs w:val="20"/>
              </w:rPr>
              <w:t>направления</w:t>
            </w:r>
            <w:r w:rsidRPr="002858BD">
              <w:rPr>
                <w:sz w:val="20"/>
                <w:szCs w:val="20"/>
              </w:rPr>
              <w:t xml:space="preserve"> </w:t>
            </w:r>
            <w:r w:rsidR="009F34FA" w:rsidRPr="002858BD">
              <w:rPr>
                <w:sz w:val="20"/>
                <w:szCs w:val="20"/>
              </w:rPr>
              <w:t xml:space="preserve">участниками закупки запросов на разъяснения положений конкурсной </w:t>
            </w:r>
            <w:r w:rsidR="002858BD" w:rsidRPr="002858BD">
              <w:rPr>
                <w:sz w:val="20"/>
                <w:szCs w:val="20"/>
              </w:rPr>
              <w:t>документации –</w:t>
            </w:r>
            <w:r w:rsidRPr="002858BD">
              <w:rPr>
                <w:sz w:val="20"/>
                <w:szCs w:val="20"/>
              </w:rPr>
              <w:t xml:space="preserve"> «</w:t>
            </w:r>
            <w:r w:rsidR="002858BD" w:rsidRPr="002858BD">
              <w:rPr>
                <w:sz w:val="20"/>
                <w:szCs w:val="20"/>
              </w:rPr>
              <w:t>27</w:t>
            </w:r>
            <w:r w:rsidRPr="002858BD">
              <w:rPr>
                <w:sz w:val="20"/>
                <w:szCs w:val="20"/>
              </w:rPr>
              <w:t xml:space="preserve">» </w:t>
            </w:r>
            <w:r w:rsidR="00732495" w:rsidRPr="002858BD">
              <w:rPr>
                <w:sz w:val="20"/>
                <w:szCs w:val="20"/>
              </w:rPr>
              <w:t>сентября</w:t>
            </w:r>
            <w:r w:rsidRPr="002858BD">
              <w:rPr>
                <w:sz w:val="20"/>
                <w:szCs w:val="20"/>
              </w:rPr>
              <w:t xml:space="preserve"> </w:t>
            </w:r>
            <w:r w:rsidR="008221FE" w:rsidRPr="002858BD">
              <w:rPr>
                <w:sz w:val="20"/>
                <w:szCs w:val="20"/>
              </w:rPr>
              <w:t>2019</w:t>
            </w:r>
            <w:r w:rsidRPr="002858BD">
              <w:rPr>
                <w:sz w:val="20"/>
                <w:szCs w:val="20"/>
              </w:rPr>
              <w:t xml:space="preserve"> г.</w:t>
            </w:r>
            <w:r w:rsidRPr="00732495">
              <w:rPr>
                <w:sz w:val="20"/>
                <w:szCs w:val="20"/>
              </w:rPr>
              <w:t xml:space="preserve"> </w:t>
            </w:r>
          </w:p>
          <w:p w14:paraId="1EBD2F08" w14:textId="5E3F7C47" w:rsidR="002858BD" w:rsidRPr="00732495" w:rsidRDefault="002858BD" w:rsidP="00EF116D">
            <w:pPr>
              <w:rPr>
                <w:sz w:val="20"/>
                <w:szCs w:val="20"/>
              </w:rPr>
            </w:pPr>
            <w:r>
              <w:rPr>
                <w:sz w:val="20"/>
                <w:szCs w:val="20"/>
              </w:rPr>
              <w:t xml:space="preserve">Окончание срока подачи заявок </w:t>
            </w:r>
          </w:p>
          <w:p w14:paraId="4AA77014" w14:textId="77777777" w:rsidR="008A4420" w:rsidRPr="0024765A" w:rsidRDefault="008A4420" w:rsidP="00EF116D">
            <w:pPr>
              <w:rPr>
                <w:sz w:val="20"/>
                <w:szCs w:val="20"/>
              </w:rPr>
            </w:pPr>
            <w:r w:rsidRPr="0024765A">
              <w:rPr>
                <w:sz w:val="20"/>
                <w:szCs w:val="20"/>
              </w:rPr>
              <w:t xml:space="preserve">Любой участник </w:t>
            </w:r>
            <w:r w:rsidR="00940BB4" w:rsidRPr="0024765A">
              <w:rPr>
                <w:sz w:val="20"/>
                <w:szCs w:val="20"/>
              </w:rPr>
              <w:t>конкурса</w:t>
            </w:r>
            <w:r w:rsidR="001128C0" w:rsidRPr="0024765A">
              <w:rPr>
                <w:sz w:val="20"/>
                <w:szCs w:val="20"/>
              </w:rPr>
              <w:t xml:space="preserve"> вправе</w:t>
            </w:r>
            <w:r w:rsidRPr="0024765A">
              <w:rPr>
                <w:sz w:val="20"/>
                <w:szCs w:val="20"/>
              </w:rPr>
              <w:t xml:space="preserve"> направить в </w:t>
            </w:r>
            <w:r w:rsidRPr="0024765A">
              <w:rPr>
                <w:b/>
                <w:sz w:val="20"/>
                <w:szCs w:val="20"/>
              </w:rPr>
              <w:t>письменной форме</w:t>
            </w:r>
            <w:r w:rsidRPr="0024765A">
              <w:rPr>
                <w:sz w:val="20"/>
                <w:szCs w:val="20"/>
              </w:rPr>
              <w:t xml:space="preserve"> заказчику запрос о даче разъяснений положений конкурсной </w:t>
            </w:r>
            <w:r w:rsidRPr="0024765A">
              <w:rPr>
                <w:sz w:val="20"/>
                <w:szCs w:val="20"/>
              </w:rPr>
              <w:lastRenderedPageBreak/>
              <w:t xml:space="preserve">документации. В течение 2 (двух) рабочих дней с даты поступления указанного запроса заказчик обязан направить </w:t>
            </w:r>
            <w:r w:rsidRPr="0024765A">
              <w:rPr>
                <w:b/>
                <w:sz w:val="20"/>
                <w:szCs w:val="20"/>
              </w:rPr>
              <w:t>в письменной форме или в форме электронного документа</w:t>
            </w:r>
            <w:r w:rsidRPr="0024765A">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sidRPr="0024765A">
              <w:rPr>
                <w:sz w:val="20"/>
                <w:szCs w:val="20"/>
              </w:rPr>
              <w:t>конкурс</w:t>
            </w:r>
            <w:r w:rsidR="005A52DB" w:rsidRPr="0024765A">
              <w:rPr>
                <w:sz w:val="20"/>
                <w:szCs w:val="20"/>
              </w:rPr>
              <w:t>е</w:t>
            </w:r>
            <w:r w:rsidR="001128C0" w:rsidRPr="0024765A">
              <w:rPr>
                <w:sz w:val="20"/>
                <w:szCs w:val="20"/>
              </w:rPr>
              <w:t>.</w:t>
            </w:r>
          </w:p>
          <w:p w14:paraId="14838D01" w14:textId="641F1C69" w:rsidR="00DF3B2E" w:rsidRPr="0024765A" w:rsidRDefault="008A4420" w:rsidP="00D358D2">
            <w:pPr>
              <w:rPr>
                <w:rFonts w:eastAsiaTheme="minorHAnsi"/>
                <w:sz w:val="20"/>
                <w:szCs w:val="20"/>
              </w:rPr>
            </w:pPr>
            <w:r w:rsidRPr="0024765A">
              <w:rPr>
                <w:sz w:val="20"/>
                <w:szCs w:val="20"/>
              </w:rPr>
              <w:t xml:space="preserve">Запросы о даче разъяснений положений конкурсной документации направляются </w:t>
            </w:r>
            <w:r w:rsidR="00127C8F" w:rsidRPr="0024765A">
              <w:rPr>
                <w:sz w:val="20"/>
                <w:szCs w:val="20"/>
              </w:rPr>
              <w:t xml:space="preserve">на ЭТП и </w:t>
            </w:r>
            <w:r w:rsidRPr="0024765A">
              <w:rPr>
                <w:sz w:val="20"/>
                <w:szCs w:val="20"/>
              </w:rPr>
              <w:t>по</w:t>
            </w:r>
            <w:r w:rsidR="003513CF" w:rsidRPr="0024765A">
              <w:rPr>
                <w:sz w:val="20"/>
                <w:szCs w:val="20"/>
              </w:rPr>
              <w:t xml:space="preserve"> электронному</w:t>
            </w:r>
            <w:r w:rsidRPr="0024765A">
              <w:rPr>
                <w:sz w:val="20"/>
                <w:szCs w:val="20"/>
              </w:rPr>
              <w:t xml:space="preserve"> адресу:</w:t>
            </w:r>
            <w:r w:rsidR="003513CF" w:rsidRPr="0024765A">
              <w:rPr>
                <w:rFonts w:eastAsiaTheme="minorHAnsi"/>
                <w:sz w:val="20"/>
                <w:szCs w:val="20"/>
              </w:rPr>
              <w:t xml:space="preserve"> zakupki@fundsolovki.ru. </w:t>
            </w:r>
          </w:p>
          <w:p w14:paraId="15C51BC2" w14:textId="03D85769" w:rsidR="008A4420" w:rsidRPr="0024765A" w:rsidRDefault="003513CF" w:rsidP="00D358D2">
            <w:pPr>
              <w:rPr>
                <w:sz w:val="20"/>
                <w:szCs w:val="20"/>
              </w:rPr>
            </w:pPr>
            <w:r w:rsidRPr="0024765A">
              <w:rPr>
                <w:rFonts w:eastAsiaTheme="minorHAnsi"/>
                <w:sz w:val="20"/>
                <w:szCs w:val="20"/>
              </w:rPr>
              <w:t xml:space="preserve">Ответ на запрос публикуется на электронной площадке </w:t>
            </w:r>
            <w:r w:rsidR="00FA14DF" w:rsidRPr="0024765A">
              <w:rPr>
                <w:rFonts w:eastAsiaTheme="minorHAnsi"/>
                <w:sz w:val="20"/>
                <w:szCs w:val="20"/>
              </w:rPr>
              <w:t>ЭТП</w:t>
            </w:r>
          </w:p>
        </w:tc>
      </w:tr>
      <w:tr w:rsidR="00345015" w:rsidRPr="002F0E92" w14:paraId="5CCE55F8"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47D53A3C" w14:textId="77777777" w:rsidR="00345015" w:rsidRPr="002F0E92" w:rsidRDefault="00345015"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A27F7F2" w14:textId="43872E31" w:rsidR="00345015" w:rsidRPr="00E352EE" w:rsidRDefault="00345015" w:rsidP="00EF116D">
            <w:pPr>
              <w:spacing w:after="0" w:line="240" w:lineRule="auto"/>
              <w:jc w:val="left"/>
              <w:rPr>
                <w:sz w:val="20"/>
                <w:szCs w:val="20"/>
              </w:rPr>
            </w:pPr>
            <w:r>
              <w:rPr>
                <w:sz w:val="20"/>
                <w:szCs w:val="20"/>
              </w:rPr>
              <w:t>Участие в закупке субъектов малого предпринимательства, соц</w:t>
            </w:r>
            <w:r w:rsidR="0023325A">
              <w:rPr>
                <w:sz w:val="20"/>
                <w:szCs w:val="20"/>
              </w:rPr>
              <w:t>иально - ориентированных некоммерческих организации</w:t>
            </w:r>
          </w:p>
        </w:tc>
        <w:tc>
          <w:tcPr>
            <w:tcW w:w="5875" w:type="dxa"/>
            <w:tcBorders>
              <w:top w:val="single" w:sz="4" w:space="0" w:color="auto"/>
              <w:left w:val="single" w:sz="4" w:space="0" w:color="auto"/>
              <w:bottom w:val="single" w:sz="4" w:space="0" w:color="auto"/>
              <w:right w:val="single" w:sz="4" w:space="0" w:color="auto"/>
            </w:tcBorders>
          </w:tcPr>
          <w:p w14:paraId="4A5FEB2F" w14:textId="1A5D2B75" w:rsidR="00345015" w:rsidRPr="0024765A" w:rsidRDefault="00732495" w:rsidP="00A9764C">
            <w:pPr>
              <w:spacing w:after="0"/>
              <w:rPr>
                <w:sz w:val="20"/>
                <w:szCs w:val="20"/>
              </w:rPr>
            </w:pPr>
            <w:r>
              <w:rPr>
                <w:sz w:val="20"/>
                <w:szCs w:val="20"/>
              </w:rPr>
              <w:t>Не предусмотрено</w:t>
            </w:r>
          </w:p>
        </w:tc>
      </w:tr>
      <w:tr w:rsidR="008A4420" w:rsidRPr="002F0E92" w14:paraId="6026B5B7"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33F14E36" w14:textId="77777777" w:rsidR="008A4420" w:rsidRPr="00BB7C5D" w:rsidRDefault="008A4420" w:rsidP="00BB7C5D">
            <w:pPr>
              <w:widowControl w:val="0"/>
              <w:tabs>
                <w:tab w:val="left" w:pos="806"/>
                <w:tab w:val="left" w:pos="993"/>
              </w:tabs>
              <w:spacing w:after="0" w:line="276" w:lineRule="auto"/>
              <w:ind w:left="360"/>
              <w:rPr>
                <w:color w:val="000000" w:themeColor="text1"/>
                <w:sz w:val="20"/>
                <w:szCs w:val="20"/>
              </w:rPr>
            </w:pPr>
            <w:r w:rsidRPr="00BB7C5D">
              <w:rPr>
                <w:color w:val="000000" w:themeColor="text1"/>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BB7C5D">
            <w:pPr>
              <w:widowControl w:val="0"/>
              <w:numPr>
                <w:ilvl w:val="0"/>
                <w:numId w:val="27"/>
              </w:numPr>
              <w:tabs>
                <w:tab w:val="left" w:pos="523"/>
                <w:tab w:val="left" w:pos="806"/>
                <w:tab w:val="left" w:pos="993"/>
                <w:tab w:val="left" w:pos="1134"/>
              </w:tabs>
              <w:spacing w:after="0" w:line="276" w:lineRule="auto"/>
              <w:rPr>
                <w:color w:val="000000" w:themeColor="text1"/>
                <w:sz w:val="20"/>
                <w:szCs w:val="20"/>
              </w:rPr>
            </w:pPr>
            <w:r w:rsidRPr="00461B79">
              <w:rPr>
                <w:color w:val="000000" w:themeColor="text1"/>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BB7C5D">
            <w:pPr>
              <w:widowControl w:val="0"/>
              <w:numPr>
                <w:ilvl w:val="0"/>
                <w:numId w:val="27"/>
              </w:numPr>
              <w:tabs>
                <w:tab w:val="left" w:pos="523"/>
                <w:tab w:val="left" w:pos="806"/>
                <w:tab w:val="left" w:pos="993"/>
                <w:tab w:val="left" w:pos="1134"/>
              </w:tabs>
              <w:spacing w:after="0" w:line="276" w:lineRule="auto"/>
              <w:rPr>
                <w:color w:val="000000" w:themeColor="text1"/>
                <w:sz w:val="20"/>
                <w:szCs w:val="20"/>
              </w:rPr>
            </w:pPr>
            <w:proofErr w:type="spellStart"/>
            <w:r w:rsidRPr="00461B79">
              <w:rPr>
                <w:color w:val="000000" w:themeColor="text1"/>
                <w:sz w:val="20"/>
                <w:szCs w:val="20"/>
              </w:rPr>
              <w:t>неприостановление</w:t>
            </w:r>
            <w:proofErr w:type="spellEnd"/>
            <w:r w:rsidRPr="00461B79">
              <w:rPr>
                <w:color w:val="000000" w:themeColor="text1"/>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600C418" w14:textId="77777777" w:rsidR="006539FA" w:rsidRPr="00461B79" w:rsidRDefault="006539FA" w:rsidP="00BB7C5D">
            <w:pPr>
              <w:widowControl w:val="0"/>
              <w:numPr>
                <w:ilvl w:val="0"/>
                <w:numId w:val="27"/>
              </w:numPr>
              <w:tabs>
                <w:tab w:val="left" w:pos="523"/>
                <w:tab w:val="left" w:pos="806"/>
                <w:tab w:val="left" w:pos="993"/>
              </w:tabs>
              <w:spacing w:after="0" w:line="276" w:lineRule="auto"/>
              <w:rPr>
                <w:color w:val="000000" w:themeColor="text1"/>
                <w:sz w:val="20"/>
                <w:szCs w:val="20"/>
              </w:rPr>
            </w:pPr>
            <w:r w:rsidRPr="00461B79">
              <w:rPr>
                <w:color w:val="000000" w:themeColor="text1"/>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2C16B9">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 xml:space="preserve">отсутствие у участника закупки – физического лица либо у </w:t>
            </w:r>
            <w:r w:rsidRPr="00461B79">
              <w:rPr>
                <w:color w:val="000000" w:themeColor="text1"/>
                <w:sz w:val="20"/>
                <w:szCs w:val="20"/>
              </w:rPr>
              <w:lastRenderedPageBreak/>
              <w:t>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2C16B9">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23325A">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6B140B4C" w:rsidR="006539FA" w:rsidRPr="00461B79" w:rsidRDefault="006539FA" w:rsidP="00E83147">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p>
          <w:p w14:paraId="053D0BC6" w14:textId="77777777" w:rsidR="006539FA" w:rsidRPr="00461B79" w:rsidRDefault="006539FA" w:rsidP="00C72360">
            <w:pPr>
              <w:widowControl w:val="0"/>
              <w:numPr>
                <w:ilvl w:val="0"/>
                <w:numId w:val="27"/>
              </w:numPr>
              <w:tabs>
                <w:tab w:val="left" w:pos="806"/>
                <w:tab w:val="left" w:pos="993"/>
              </w:tabs>
              <w:spacing w:after="0" w:line="276" w:lineRule="auto"/>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62EC9B47" w14:textId="387F0867" w:rsidR="002C16B9" w:rsidRPr="001C04B8" w:rsidRDefault="002C16B9" w:rsidP="002C16B9">
            <w:pPr>
              <w:pStyle w:val="aa"/>
              <w:numPr>
                <w:ilvl w:val="0"/>
                <w:numId w:val="27"/>
              </w:numPr>
              <w:pBdr>
                <w:top w:val="nil"/>
                <w:left w:val="nil"/>
                <w:bottom w:val="nil"/>
                <w:right w:val="nil"/>
                <w:between w:val="nil"/>
              </w:pBdr>
              <w:spacing w:after="0" w:line="276" w:lineRule="auto"/>
              <w:rPr>
                <w:color w:val="000000" w:themeColor="text1"/>
                <w:sz w:val="20"/>
                <w:szCs w:val="20"/>
              </w:rPr>
            </w:pPr>
            <w:r w:rsidRPr="001C04B8">
              <w:rPr>
                <w:color w:val="000000" w:themeColor="text1"/>
                <w:sz w:val="20"/>
                <w:szCs w:val="20"/>
              </w:rPr>
              <w:t>Участник должен иметь действующую лицензию Министерства культуры РФ на осуществление деятельности по сохранению объектов культурного наследия (памятников истории и культуры) народов Российской Федерации по виду работ:</w:t>
            </w:r>
          </w:p>
          <w:p w14:paraId="19265CEF" w14:textId="77777777" w:rsidR="00D86A57" w:rsidRPr="001C04B8" w:rsidRDefault="00D86A57" w:rsidP="00D86A57">
            <w:pPr>
              <w:spacing w:after="0"/>
              <w:ind w:left="426"/>
              <w:rPr>
                <w:color w:val="000000" w:themeColor="text1"/>
                <w:sz w:val="20"/>
                <w:szCs w:val="20"/>
              </w:rPr>
            </w:pPr>
            <w:r w:rsidRPr="001C04B8">
              <w:rPr>
                <w:color w:val="000000" w:themeColor="text1"/>
                <w:sz w:val="20"/>
                <w:szCs w:val="20"/>
              </w:rPr>
              <w:t>•</w:t>
            </w:r>
            <w:r w:rsidRPr="001C04B8">
              <w:rPr>
                <w:color w:val="000000" w:themeColor="text1"/>
                <w:sz w:val="20"/>
                <w:szCs w:val="20"/>
              </w:rPr>
              <w:tab/>
              <w:t>Реставрация, консервация и воссоздание оснований, фундаментов, кладок, ограждающих конструкций и распорных систем.</w:t>
            </w:r>
          </w:p>
          <w:p w14:paraId="6FC801AE" w14:textId="77777777" w:rsidR="00D86A57" w:rsidRPr="001C04B8" w:rsidRDefault="00D86A57" w:rsidP="00D86A57">
            <w:pPr>
              <w:spacing w:after="0"/>
              <w:ind w:left="426"/>
              <w:rPr>
                <w:color w:val="000000" w:themeColor="text1"/>
                <w:sz w:val="20"/>
                <w:szCs w:val="20"/>
              </w:rPr>
            </w:pPr>
            <w:r w:rsidRPr="001C04B8">
              <w:rPr>
                <w:color w:val="000000" w:themeColor="text1"/>
                <w:sz w:val="20"/>
                <w:szCs w:val="20"/>
              </w:rPr>
              <w:t>•</w:t>
            </w:r>
            <w:r w:rsidRPr="001C04B8">
              <w:rPr>
                <w:color w:val="000000" w:themeColor="text1"/>
                <w:sz w:val="20"/>
                <w:szCs w:val="20"/>
              </w:rPr>
              <w:tab/>
              <w:t>Реставрация, консервация и воссоздание металлических конструкций и деталей.</w:t>
            </w:r>
          </w:p>
          <w:p w14:paraId="66F56DA4" w14:textId="77777777" w:rsidR="00D86A57" w:rsidRPr="001C04B8" w:rsidRDefault="00D86A57" w:rsidP="00D86A57">
            <w:pPr>
              <w:spacing w:after="0"/>
              <w:ind w:left="426"/>
              <w:rPr>
                <w:color w:val="000000" w:themeColor="text1"/>
                <w:sz w:val="20"/>
                <w:szCs w:val="20"/>
              </w:rPr>
            </w:pPr>
            <w:r w:rsidRPr="001C04B8">
              <w:rPr>
                <w:color w:val="000000" w:themeColor="text1"/>
                <w:sz w:val="20"/>
                <w:szCs w:val="20"/>
              </w:rPr>
              <w:t>•</w:t>
            </w:r>
            <w:r w:rsidRPr="001C04B8">
              <w:rPr>
                <w:color w:val="000000" w:themeColor="text1"/>
                <w:sz w:val="20"/>
                <w:szCs w:val="20"/>
              </w:rPr>
              <w:tab/>
              <w:t>Реставрация, консервация и воссоздание деревянных конструкций и деталей.</w:t>
            </w:r>
          </w:p>
          <w:p w14:paraId="7036319B" w14:textId="77777777" w:rsidR="009876BC" w:rsidRPr="001C04B8" w:rsidRDefault="00D86A57" w:rsidP="00D86A57">
            <w:pPr>
              <w:widowControl w:val="0"/>
              <w:tabs>
                <w:tab w:val="left" w:pos="806"/>
                <w:tab w:val="left" w:pos="993"/>
              </w:tabs>
              <w:spacing w:after="0" w:line="276" w:lineRule="auto"/>
              <w:ind w:left="360"/>
              <w:rPr>
                <w:color w:val="000000" w:themeColor="text1"/>
                <w:sz w:val="20"/>
                <w:szCs w:val="20"/>
              </w:rPr>
            </w:pPr>
            <w:r w:rsidRPr="001C04B8">
              <w:rPr>
                <w:color w:val="000000" w:themeColor="text1"/>
                <w:sz w:val="20"/>
                <w:szCs w:val="20"/>
              </w:rPr>
              <w:t>•</w:t>
            </w:r>
            <w:r w:rsidRPr="001C04B8">
              <w:rPr>
                <w:color w:val="000000" w:themeColor="text1"/>
                <w:sz w:val="20"/>
                <w:szCs w:val="20"/>
              </w:rPr>
              <w:tab/>
              <w:t xml:space="preserve">Реставрация, консервация и воссоздание декоративно-художественных покрасок, штукатурной отделки и архитектурно-лепного декора. </w:t>
            </w:r>
          </w:p>
          <w:p w14:paraId="6ADA9F86" w14:textId="48EEFE9E" w:rsidR="001C04B8" w:rsidRPr="001C04B8" w:rsidRDefault="001C04B8" w:rsidP="00347208">
            <w:pPr>
              <w:pStyle w:val="aa"/>
              <w:numPr>
                <w:ilvl w:val="0"/>
                <w:numId w:val="27"/>
              </w:numPr>
              <w:rPr>
                <w:color w:val="000000" w:themeColor="text1"/>
                <w:sz w:val="20"/>
                <w:szCs w:val="20"/>
              </w:rPr>
            </w:pPr>
            <w:r w:rsidRPr="00347208">
              <w:rPr>
                <w:color w:val="000000" w:themeColor="text1"/>
                <w:sz w:val="20"/>
                <w:szCs w:val="20"/>
              </w:rPr>
              <w:t xml:space="preserve">Участник должен являться членом саморегулируемой организации в области </w:t>
            </w:r>
            <w:r w:rsidR="000956E3" w:rsidRPr="000956E3">
              <w:rPr>
                <w:color w:val="000000" w:themeColor="text1"/>
                <w:sz w:val="20"/>
                <w:szCs w:val="20"/>
              </w:rPr>
              <w:t>строительства, реконструкции, капитального ремонта объектов капитального строительства</w:t>
            </w:r>
            <w:r w:rsidR="00347208">
              <w:rPr>
                <w:color w:val="000000" w:themeColor="text1"/>
                <w:sz w:val="20"/>
                <w:szCs w:val="20"/>
              </w:rPr>
              <w:t xml:space="preserve">. </w:t>
            </w:r>
            <w:r w:rsidR="00347208" w:rsidRPr="00347208">
              <w:rPr>
                <w:color w:val="000000" w:themeColor="text1"/>
                <w:sz w:val="20"/>
                <w:szCs w:val="20"/>
              </w:rPr>
              <w:t xml:space="preserve">СРО, в которой состоит участник, должна иметь компенсационный фонд обеспечения договорных обязательств; совокупный размер обязательств участника по договорам (контрактам), которые заключены с использованием конкурентных способов, не должен превышать уровень ответственности участника по </w:t>
            </w:r>
            <w:r w:rsidR="00347208" w:rsidRPr="00347208">
              <w:rPr>
                <w:color w:val="000000" w:themeColor="text1"/>
                <w:sz w:val="20"/>
                <w:szCs w:val="20"/>
              </w:rPr>
              <w:lastRenderedPageBreak/>
              <w:t>компенсационному фонду обеспечения договорных обязательств</w:t>
            </w:r>
            <w:r w:rsidR="00347208">
              <w:rPr>
                <w:color w:val="000000" w:themeColor="text1"/>
                <w:sz w:val="20"/>
                <w:szCs w:val="20"/>
              </w:rPr>
              <w:t>.</w:t>
            </w:r>
          </w:p>
        </w:tc>
      </w:tr>
      <w:tr w:rsidR="008A4420" w:rsidRPr="002F0E92" w14:paraId="6C557AE8"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7DC792BE" w14:textId="18D4C6A9" w:rsidR="008A4420" w:rsidRPr="00461B79" w:rsidRDefault="001C04B8" w:rsidP="001C04B8">
            <w:pPr>
              <w:autoSpaceDE w:val="0"/>
              <w:autoSpaceDN w:val="0"/>
              <w:adjustRightInd w:val="0"/>
              <w:spacing w:after="0" w:line="240" w:lineRule="auto"/>
              <w:rPr>
                <w:sz w:val="20"/>
                <w:szCs w:val="20"/>
              </w:rPr>
            </w:pPr>
            <w:r>
              <w:rPr>
                <w:color w:val="000000" w:themeColor="text1"/>
                <w:sz w:val="20"/>
                <w:szCs w:val="20"/>
              </w:rPr>
              <w:t>Не установлены</w:t>
            </w:r>
          </w:p>
        </w:tc>
      </w:tr>
      <w:tr w:rsidR="008A4420" w:rsidRPr="002F0E92" w14:paraId="64E6048C" w14:textId="77777777" w:rsidTr="000127BD">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31400F">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14:paraId="05B16EB4" w14:textId="77777777" w:rsidR="008A4420" w:rsidRPr="00461B79" w:rsidRDefault="006539FA" w:rsidP="00147567">
            <w:pPr>
              <w:autoSpaceDE w:val="0"/>
              <w:autoSpaceDN w:val="0"/>
              <w:adjustRightInd w:val="0"/>
              <w:spacing w:after="0" w:line="240" w:lineRule="auto"/>
              <w:jc w:val="left"/>
              <w:rPr>
                <w:sz w:val="20"/>
                <w:szCs w:val="20"/>
                <w:lang w:eastAsia="ru-RU"/>
              </w:rPr>
            </w:pPr>
            <w:r w:rsidRPr="00461B79">
              <w:rPr>
                <w:sz w:val="20"/>
                <w:szCs w:val="20"/>
                <w:lang w:eastAsia="ru-RU"/>
              </w:rPr>
              <w:t>Не установлено</w:t>
            </w:r>
          </w:p>
          <w:p w14:paraId="02F0AF02" w14:textId="77777777" w:rsidR="008A4420" w:rsidRPr="00461B79" w:rsidRDefault="008A4420" w:rsidP="0031400F">
            <w:pPr>
              <w:spacing w:after="0" w:line="240" w:lineRule="auto"/>
              <w:contextualSpacing/>
              <w:jc w:val="left"/>
              <w:rPr>
                <w:sz w:val="20"/>
                <w:szCs w:val="20"/>
              </w:rPr>
            </w:pPr>
          </w:p>
        </w:tc>
      </w:tr>
      <w:tr w:rsidR="008A4420" w:rsidRPr="002F0E92" w14:paraId="44E98116" w14:textId="77777777" w:rsidTr="000127BD">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0127BD">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4022C4F" w14:textId="77777777" w:rsidR="00FA3909" w:rsidRPr="00AC2436" w:rsidRDefault="00FA3909" w:rsidP="00EF116D">
            <w:pPr>
              <w:pStyle w:val="3"/>
              <w:widowControl/>
              <w:numPr>
                <w:ilvl w:val="0"/>
                <w:numId w:val="0"/>
              </w:numPr>
              <w:ind w:firstLine="493"/>
              <w:rPr>
                <w:sz w:val="20"/>
              </w:rPr>
            </w:pPr>
            <w:r w:rsidRPr="00713F2D">
              <w:rPr>
                <w:sz w:val="20"/>
              </w:rPr>
              <w:t xml:space="preserve">Сведения и документы об участнике закупки, подавшем </w:t>
            </w:r>
            <w:r w:rsidRPr="00E15F15">
              <w:rPr>
                <w:sz w:val="20"/>
              </w:rPr>
              <w:t>такую заявку:</w:t>
            </w:r>
          </w:p>
          <w:p w14:paraId="326A94A3" w14:textId="77777777" w:rsidR="00FA3909" w:rsidRPr="00713F2D"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0157D1">
              <w:rPr>
                <w:color w:val="000000" w:themeColor="text1"/>
                <w:sz w:val="20"/>
                <w:szCs w:val="20"/>
              </w:rPr>
              <w:t xml:space="preserve">фирменное наименование (наименование), сведения об организационно-правовой форме, о месте </w:t>
            </w:r>
            <w:r w:rsidRPr="00713F2D">
              <w:rPr>
                <w:color w:val="000000" w:themeColor="text1"/>
                <w:sz w:val="20"/>
                <w:szCs w:val="20"/>
              </w:rPr>
              <w:t>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77777777" w:rsidR="00FA3909" w:rsidRPr="00713F2D"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713F2D">
              <w:rPr>
                <w:color w:val="000000" w:themeColor="text1"/>
                <w:sz w:val="20"/>
                <w:szCs w:val="20"/>
              </w:rPr>
              <w:t xml:space="preserve">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w:t>
            </w:r>
            <w:r w:rsidRPr="00713F2D">
              <w:rPr>
                <w:color w:val="000000" w:themeColor="text1"/>
                <w:sz w:val="20"/>
                <w:szCs w:val="20"/>
              </w:rPr>
              <w:lastRenderedPageBreak/>
              <w:t>иностранных лиц), полученные не ранее чем за шесть месяцев до дня размещения на сайте Фонда извещения о проведении закупки;</w:t>
            </w:r>
          </w:p>
          <w:p w14:paraId="302FF41B" w14:textId="77777777" w:rsidR="00FA3909" w:rsidRPr="00DD0372"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DD0372">
              <w:rPr>
                <w:color w:val="000000" w:themeColor="text1"/>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77777777"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38AA52A7" w14:textId="1926DBF4"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копии учредительных документов участника закупки (для юридических лиц)</w:t>
            </w:r>
          </w:p>
          <w:p w14:paraId="7931A99B" w14:textId="77777777" w:rsidR="00FA3909" w:rsidRPr="00DD0372" w:rsidRDefault="00FA3909" w:rsidP="00DE7930">
            <w:pPr>
              <w:pStyle w:val="aa"/>
              <w:numPr>
                <w:ilvl w:val="0"/>
                <w:numId w:val="28"/>
              </w:numPr>
              <w:spacing w:after="0" w:line="276" w:lineRule="auto"/>
              <w:ind w:left="0" w:firstLine="523"/>
              <w:rPr>
                <w:color w:val="000000" w:themeColor="text1"/>
                <w:sz w:val="20"/>
                <w:szCs w:val="20"/>
              </w:rPr>
            </w:pPr>
            <w:r w:rsidRPr="00DD0372">
              <w:rPr>
                <w:color w:val="000000" w:themeColor="text1"/>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w:t>
            </w:r>
            <w:r w:rsidRPr="00DD0372">
              <w:rPr>
                <w:color w:val="000000" w:themeColor="text1"/>
                <w:sz w:val="20"/>
                <w:szCs w:val="20"/>
              </w:rPr>
              <w:lastRenderedPageBreak/>
              <w:t>подпункта, является основанием для отклонения заявки на участие в закупке.</w:t>
            </w:r>
          </w:p>
          <w:p w14:paraId="01449074" w14:textId="53FD4A6F" w:rsidR="00FA3909" w:rsidRPr="00DD0372" w:rsidRDefault="00FA3909" w:rsidP="00DE7930">
            <w:pPr>
              <w:tabs>
                <w:tab w:val="left" w:pos="0"/>
                <w:tab w:val="left" w:pos="358"/>
              </w:tabs>
              <w:spacing w:after="0" w:line="276" w:lineRule="auto"/>
              <w:ind w:left="99" w:firstLine="282"/>
              <w:rPr>
                <w:color w:val="000000" w:themeColor="text1"/>
                <w:sz w:val="20"/>
                <w:szCs w:val="20"/>
              </w:rPr>
            </w:pPr>
            <w:r w:rsidRPr="00DD0372">
              <w:rPr>
                <w:color w:val="000000" w:themeColor="text1"/>
                <w:sz w:val="20"/>
                <w:szCs w:val="20"/>
              </w:rPr>
              <w:t>7) Предложение о цене договора</w:t>
            </w:r>
            <w:r w:rsidR="00C72360" w:rsidRPr="00DD0372">
              <w:rPr>
                <w:color w:val="000000" w:themeColor="text1"/>
                <w:sz w:val="20"/>
                <w:szCs w:val="20"/>
              </w:rPr>
              <w:t>.</w:t>
            </w:r>
          </w:p>
          <w:p w14:paraId="4F3B6737" w14:textId="43BFAD33" w:rsidR="00C72360" w:rsidRPr="00DD0372" w:rsidRDefault="00C72360" w:rsidP="00BB7C5D">
            <w:pPr>
              <w:spacing w:after="0" w:line="240" w:lineRule="auto"/>
              <w:ind w:firstLine="377"/>
              <w:rPr>
                <w:color w:val="000000" w:themeColor="text1"/>
                <w:sz w:val="20"/>
                <w:szCs w:val="20"/>
              </w:rPr>
            </w:pPr>
            <w:r w:rsidRPr="00DD0372">
              <w:rPr>
                <w:color w:val="000000" w:themeColor="text1"/>
                <w:sz w:val="20"/>
                <w:szCs w:val="20"/>
              </w:rPr>
              <w:t>8)  Документы или копии таких документов, подтверждающие соответствие участника конкурса требованиям к участникам конкурса, установленным в соответствии с пунктами 14 и 15 Информационной карты:</w:t>
            </w:r>
          </w:p>
          <w:p w14:paraId="34F3836B" w14:textId="77777777" w:rsidR="00C72360" w:rsidRPr="00DD0372" w:rsidRDefault="00C72360" w:rsidP="00C72360">
            <w:pPr>
              <w:autoSpaceDE w:val="0"/>
              <w:autoSpaceDN w:val="0"/>
              <w:adjustRightInd w:val="0"/>
              <w:spacing w:after="0" w:line="240" w:lineRule="auto"/>
              <w:ind w:firstLine="709"/>
              <w:rPr>
                <w:color w:val="000000" w:themeColor="text1"/>
                <w:sz w:val="20"/>
                <w:szCs w:val="20"/>
              </w:rPr>
            </w:pPr>
            <w:r w:rsidRPr="00DD0372">
              <w:rPr>
                <w:color w:val="000000" w:themeColor="text1"/>
                <w:sz w:val="20"/>
                <w:szCs w:val="20"/>
              </w:rPr>
              <w:t>- Декларация соответствия требованиям 1-8 пункта 14 Информационной карты;</w:t>
            </w:r>
          </w:p>
          <w:p w14:paraId="4798E44E" w14:textId="2C1CC64E" w:rsidR="00DD0372" w:rsidRPr="00147567" w:rsidRDefault="00DD0372" w:rsidP="00C844DF">
            <w:pPr>
              <w:spacing w:after="0" w:line="240" w:lineRule="auto"/>
              <w:ind w:left="99" w:firstLine="567"/>
              <w:rPr>
                <w:color w:val="000000" w:themeColor="text1"/>
                <w:sz w:val="20"/>
                <w:szCs w:val="20"/>
              </w:rPr>
            </w:pPr>
            <w:r w:rsidRPr="00147567">
              <w:rPr>
                <w:color w:val="000000" w:themeColor="text1"/>
                <w:sz w:val="20"/>
                <w:szCs w:val="20"/>
              </w:rPr>
              <w:t xml:space="preserve">-  выписка из реестра членов саморегулируемой организации в области </w:t>
            </w:r>
            <w:r w:rsidR="00147567" w:rsidRPr="00147567">
              <w:rPr>
                <w:color w:val="000000" w:themeColor="text1"/>
                <w:sz w:val="20"/>
                <w:szCs w:val="20"/>
              </w:rPr>
              <w:t>строительства, реконструкции, капитального ремонта объектов капитального строительства</w:t>
            </w:r>
            <w:r w:rsidR="008718AA" w:rsidRPr="00147567">
              <w:rPr>
                <w:color w:val="000000" w:themeColor="text1"/>
                <w:sz w:val="20"/>
                <w:szCs w:val="20"/>
              </w:rPr>
              <w:t xml:space="preserve"> по форме, которая утверждена </w:t>
            </w:r>
            <w:r w:rsidR="00F83594" w:rsidRPr="00147567">
              <w:rPr>
                <w:color w:val="000000" w:themeColor="text1"/>
                <w:sz w:val="20"/>
                <w:szCs w:val="20"/>
              </w:rPr>
              <w:t>Приказом Рос технадзора</w:t>
            </w:r>
            <w:r w:rsidR="008718AA" w:rsidRPr="00147567">
              <w:rPr>
                <w:color w:val="000000" w:themeColor="text1"/>
                <w:sz w:val="20"/>
                <w:szCs w:val="20"/>
              </w:rPr>
              <w:t xml:space="preserve"> от 04.03.2019 г. N 86</w:t>
            </w:r>
            <w:r w:rsidRPr="00147567">
              <w:rPr>
                <w:color w:val="000000" w:themeColor="text1"/>
                <w:sz w:val="20"/>
                <w:szCs w:val="20"/>
              </w:rPr>
              <w:t>, выданной не ранее чем за один месяц до даты окончания срока подачи заявок;</w:t>
            </w:r>
          </w:p>
          <w:p w14:paraId="629B5B66" w14:textId="53F33AB6" w:rsidR="00C72360" w:rsidRPr="00E15F15" w:rsidRDefault="00DD0372" w:rsidP="00147567">
            <w:pPr>
              <w:spacing w:after="0" w:line="240" w:lineRule="auto"/>
              <w:ind w:left="99" w:firstLine="567"/>
              <w:rPr>
                <w:color w:val="000000" w:themeColor="text1"/>
                <w:sz w:val="20"/>
                <w:szCs w:val="20"/>
              </w:rPr>
            </w:pPr>
            <w:r w:rsidRPr="00147567">
              <w:rPr>
                <w:color w:val="000000" w:themeColor="text1"/>
                <w:sz w:val="20"/>
                <w:szCs w:val="20"/>
              </w:rPr>
              <w:t xml:space="preserve"> </w:t>
            </w:r>
            <w:r w:rsidR="00C72360" w:rsidRPr="00147567">
              <w:rPr>
                <w:color w:val="000000" w:themeColor="text1"/>
                <w:sz w:val="20"/>
                <w:szCs w:val="20"/>
              </w:rPr>
              <w:t>-</w:t>
            </w:r>
            <w:r w:rsidR="00147567">
              <w:rPr>
                <w:color w:val="000000" w:themeColor="text1"/>
                <w:sz w:val="20"/>
                <w:szCs w:val="20"/>
              </w:rPr>
              <w:t xml:space="preserve"> копия ли</w:t>
            </w:r>
            <w:r w:rsidR="00C72360" w:rsidRPr="00147567">
              <w:rPr>
                <w:color w:val="000000" w:themeColor="text1"/>
                <w:sz w:val="20"/>
                <w:szCs w:val="20"/>
              </w:rPr>
              <w:t>цензи</w:t>
            </w:r>
            <w:r w:rsidR="00147567">
              <w:rPr>
                <w:color w:val="000000" w:themeColor="text1"/>
                <w:sz w:val="20"/>
                <w:szCs w:val="20"/>
              </w:rPr>
              <w:t>и</w:t>
            </w:r>
            <w:r w:rsidR="00C72360" w:rsidRPr="00147567">
              <w:rPr>
                <w:color w:val="000000" w:themeColor="text1"/>
                <w:sz w:val="20"/>
                <w:szCs w:val="20"/>
              </w:rPr>
              <w:t xml:space="preserve"> Министерства культуры РФ на осуществление деятельности по сохранению объектов культурного наследия (памятников истории и</w:t>
            </w:r>
            <w:r w:rsidR="00C72360" w:rsidRPr="00DD0372">
              <w:rPr>
                <w:color w:val="000000" w:themeColor="text1"/>
                <w:sz w:val="20"/>
                <w:szCs w:val="20"/>
              </w:rPr>
              <w:t xml:space="preserve"> культуры) народов Российской Федерации по виду работ:</w:t>
            </w:r>
          </w:p>
          <w:p w14:paraId="08FF89F5" w14:textId="249D732C" w:rsidR="00147567" w:rsidRPr="00147567" w:rsidRDefault="00147567" w:rsidP="00147567">
            <w:pPr>
              <w:spacing w:after="0"/>
              <w:ind w:left="99" w:firstLine="567"/>
              <w:rPr>
                <w:color w:val="000000" w:themeColor="text1"/>
                <w:sz w:val="20"/>
                <w:szCs w:val="20"/>
              </w:rPr>
            </w:pPr>
            <w:r w:rsidRPr="00147567">
              <w:rPr>
                <w:color w:val="000000" w:themeColor="text1"/>
                <w:sz w:val="20"/>
                <w:szCs w:val="20"/>
              </w:rPr>
              <w:t>•Реставрация, консервация и воссоздание оснований, фундаментов, кладок, ограждающих конструкций и распорных систем.</w:t>
            </w:r>
          </w:p>
          <w:p w14:paraId="4E5C3E77" w14:textId="1969A614" w:rsidR="00147567" w:rsidRPr="00147567" w:rsidRDefault="00147567" w:rsidP="00147567">
            <w:pPr>
              <w:spacing w:after="0"/>
              <w:ind w:left="99" w:firstLine="567"/>
              <w:rPr>
                <w:color w:val="000000" w:themeColor="text1"/>
                <w:sz w:val="20"/>
                <w:szCs w:val="20"/>
              </w:rPr>
            </w:pPr>
            <w:r w:rsidRPr="00147567">
              <w:rPr>
                <w:color w:val="000000" w:themeColor="text1"/>
                <w:sz w:val="20"/>
                <w:szCs w:val="20"/>
              </w:rPr>
              <w:t>•Реставрация, консервация и воссоздание металлических конструкций и деталей.</w:t>
            </w:r>
          </w:p>
          <w:p w14:paraId="43D5397E" w14:textId="7DF049B5" w:rsidR="00147567" w:rsidRPr="00147567" w:rsidRDefault="00147567" w:rsidP="00147567">
            <w:pPr>
              <w:spacing w:after="0"/>
              <w:ind w:left="99" w:firstLine="567"/>
              <w:rPr>
                <w:color w:val="000000" w:themeColor="text1"/>
                <w:sz w:val="20"/>
                <w:szCs w:val="20"/>
              </w:rPr>
            </w:pPr>
            <w:r w:rsidRPr="00147567">
              <w:rPr>
                <w:color w:val="000000" w:themeColor="text1"/>
                <w:sz w:val="20"/>
                <w:szCs w:val="20"/>
              </w:rPr>
              <w:t>•Реставрация, консервация и воссоздание деревянных конструкций и деталей.</w:t>
            </w:r>
          </w:p>
          <w:p w14:paraId="1339D0EB" w14:textId="3BD49472" w:rsidR="00147567" w:rsidRDefault="00147567" w:rsidP="00147567">
            <w:pPr>
              <w:spacing w:after="0" w:line="240" w:lineRule="auto"/>
              <w:ind w:left="235" w:firstLine="142"/>
              <w:rPr>
                <w:color w:val="000000" w:themeColor="text1"/>
                <w:sz w:val="20"/>
                <w:szCs w:val="20"/>
              </w:rPr>
            </w:pPr>
            <w:r w:rsidRPr="00147567">
              <w:rPr>
                <w:color w:val="000000" w:themeColor="text1"/>
                <w:sz w:val="20"/>
                <w:szCs w:val="20"/>
              </w:rPr>
              <w:t>•</w:t>
            </w:r>
            <w:bookmarkStart w:id="231" w:name="_GoBack"/>
            <w:bookmarkEnd w:id="231"/>
            <w:r w:rsidRPr="00147567">
              <w:rPr>
                <w:color w:val="000000" w:themeColor="text1"/>
                <w:sz w:val="20"/>
                <w:szCs w:val="20"/>
              </w:rPr>
              <w:t xml:space="preserve">Реставрация, консервация и воссоздание декоративно-художественных покрасок, штукатурной отделки и архитектурно-лепного декора. </w:t>
            </w:r>
          </w:p>
          <w:p w14:paraId="12DA759D" w14:textId="3FAA0EAA" w:rsidR="00694A39" w:rsidRPr="00BB7C5D" w:rsidRDefault="00147567" w:rsidP="00BB7C5D">
            <w:pPr>
              <w:pStyle w:val="aa"/>
              <w:spacing w:after="0"/>
              <w:ind w:left="381"/>
              <w:rPr>
                <w:color w:val="000000" w:themeColor="text1"/>
                <w:sz w:val="20"/>
                <w:szCs w:val="20"/>
              </w:rPr>
            </w:pPr>
            <w:r>
              <w:rPr>
                <w:color w:val="000000" w:themeColor="text1"/>
                <w:sz w:val="20"/>
                <w:szCs w:val="20"/>
              </w:rPr>
              <w:t>9</w:t>
            </w:r>
            <w:r w:rsidR="00876178" w:rsidRPr="00BB7C5D">
              <w:rPr>
                <w:color w:val="000000" w:themeColor="text1"/>
                <w:sz w:val="20"/>
                <w:szCs w:val="20"/>
              </w:rPr>
              <w:t xml:space="preserve">) </w:t>
            </w:r>
            <w:r w:rsidR="00694A39" w:rsidRPr="00BB7C5D">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7ED30B0B" w14:textId="230C0674" w:rsidR="002B13E8" w:rsidRPr="00B97D29" w:rsidRDefault="00B97D29" w:rsidP="00B97D29">
            <w:pPr>
              <w:tabs>
                <w:tab w:val="left" w:pos="665"/>
                <w:tab w:val="left" w:pos="948"/>
              </w:tabs>
              <w:spacing w:after="0"/>
              <w:rPr>
                <w:color w:val="000000" w:themeColor="text1"/>
                <w:sz w:val="20"/>
                <w:szCs w:val="20"/>
              </w:rPr>
            </w:pPr>
            <w:r>
              <w:rPr>
                <w:rStyle w:val="a5"/>
              </w:rPr>
              <w:t xml:space="preserve">         </w:t>
            </w:r>
            <w:r w:rsidR="00F42A16" w:rsidRPr="00B97D29">
              <w:rPr>
                <w:color w:val="000000" w:themeColor="text1"/>
                <w:sz w:val="20"/>
                <w:szCs w:val="20"/>
              </w:rPr>
              <w:t>1</w:t>
            </w:r>
            <w:r w:rsidR="00147567">
              <w:rPr>
                <w:color w:val="000000" w:themeColor="text1"/>
                <w:sz w:val="20"/>
                <w:szCs w:val="20"/>
              </w:rPr>
              <w:t>0</w:t>
            </w:r>
            <w:r w:rsidR="00F42A16" w:rsidRPr="00B97D29">
              <w:rPr>
                <w:color w:val="000000" w:themeColor="text1"/>
                <w:sz w:val="20"/>
                <w:szCs w:val="20"/>
              </w:rPr>
              <w:t>)</w:t>
            </w:r>
            <w:r w:rsidR="00F83594" w:rsidRPr="00B97D29">
              <w:rPr>
                <w:color w:val="000000" w:themeColor="text1"/>
                <w:sz w:val="20"/>
                <w:szCs w:val="20"/>
              </w:rPr>
              <w:t xml:space="preserve"> </w:t>
            </w:r>
            <w:r w:rsidR="001C135B" w:rsidRPr="00B97D29">
              <w:rPr>
                <w:color w:val="000000" w:themeColor="text1"/>
                <w:sz w:val="20"/>
                <w:szCs w:val="20"/>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14:paraId="7998C8C1" w14:textId="4FC06003" w:rsidR="002B13E8" w:rsidRPr="00BB7C5D" w:rsidRDefault="002B13E8" w:rsidP="00BB7C5D">
            <w:pPr>
              <w:pStyle w:val="aa"/>
              <w:tabs>
                <w:tab w:val="left" w:pos="665"/>
                <w:tab w:val="left" w:pos="948"/>
              </w:tabs>
              <w:spacing w:after="0"/>
              <w:ind w:left="524"/>
              <w:rPr>
                <w:color w:val="000000" w:themeColor="text1"/>
                <w:sz w:val="20"/>
                <w:szCs w:val="20"/>
              </w:rPr>
            </w:pPr>
            <w:r w:rsidRPr="000157D1">
              <w:rPr>
                <w:color w:val="000000" w:themeColor="text1"/>
                <w:sz w:val="20"/>
                <w:szCs w:val="20"/>
              </w:rPr>
              <w:t>1</w:t>
            </w:r>
            <w:r w:rsidR="00147567">
              <w:rPr>
                <w:color w:val="000000" w:themeColor="text1"/>
                <w:sz w:val="20"/>
                <w:szCs w:val="20"/>
              </w:rPr>
              <w:t>1</w:t>
            </w:r>
            <w:r w:rsidRPr="000157D1">
              <w:rPr>
                <w:color w:val="000000" w:themeColor="text1"/>
                <w:sz w:val="20"/>
                <w:szCs w:val="20"/>
              </w:rPr>
              <w:t xml:space="preserve">) </w:t>
            </w:r>
            <w:r w:rsidRPr="00BB7C5D">
              <w:rPr>
                <w:sz w:val="20"/>
                <w:szCs w:val="20"/>
              </w:rPr>
              <w:t>любые другие документы по усмотрению участника закупки.</w:t>
            </w:r>
          </w:p>
          <w:p w14:paraId="216EB471" w14:textId="2FC6CE1F" w:rsidR="001C135B" w:rsidRPr="00BB7C5D" w:rsidRDefault="001C135B" w:rsidP="00C844DF">
            <w:pPr>
              <w:tabs>
                <w:tab w:val="left" w:pos="948"/>
              </w:tabs>
              <w:spacing w:after="0"/>
              <w:ind w:left="99" w:firstLine="425"/>
              <w:rPr>
                <w:color w:val="000000" w:themeColor="text1"/>
                <w:sz w:val="20"/>
                <w:szCs w:val="20"/>
              </w:rPr>
            </w:pPr>
            <w:r w:rsidRPr="00BB7C5D">
              <w:rPr>
                <w:color w:val="000000" w:themeColor="text1"/>
                <w:sz w:val="20"/>
                <w:szCs w:val="20"/>
              </w:rPr>
              <w:lastRenderedPageBreak/>
              <w:t xml:space="preserve">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w:t>
            </w:r>
            <w:r w:rsidR="00F42A16" w:rsidRPr="0083531A">
              <w:rPr>
                <w:color w:val="000000" w:themeColor="text1"/>
                <w:sz w:val="20"/>
                <w:szCs w:val="20"/>
              </w:rPr>
              <w:t>а</w:t>
            </w:r>
            <w:r w:rsidRPr="00BB7C5D">
              <w:rPr>
                <w:color w:val="000000" w:themeColor="text1"/>
                <w:sz w:val="20"/>
                <w:szCs w:val="20"/>
              </w:rPr>
              <w:t xml:space="preserve"> печатью участника процедуры закупки (для юридических лиц) и подписан</w:t>
            </w:r>
            <w:r w:rsidR="0083531A" w:rsidRPr="00BB7C5D">
              <w:rPr>
                <w:color w:val="000000" w:themeColor="text1"/>
                <w:sz w:val="20"/>
                <w:szCs w:val="20"/>
              </w:rPr>
              <w:t>а</w:t>
            </w:r>
            <w:r w:rsidRPr="00BB7C5D">
              <w:rPr>
                <w:color w:val="000000" w:themeColor="text1"/>
                <w:sz w:val="20"/>
                <w:szCs w:val="20"/>
              </w:rPr>
              <w:t xml:space="preserve"> участником процедуры закупки или лицом, уполномоченным таки</w:t>
            </w:r>
            <w:r w:rsidR="00B97D29">
              <w:rPr>
                <w:color w:val="000000" w:themeColor="text1"/>
                <w:sz w:val="20"/>
                <w:szCs w:val="20"/>
              </w:rPr>
              <w:t>м участником процедуры закупки. Указанные документы предоставляются в сканированном виде через ЭТП.</w:t>
            </w:r>
          </w:p>
          <w:p w14:paraId="2F0D1B35" w14:textId="77777777" w:rsidR="001C135B" w:rsidRPr="00BB7C5D" w:rsidRDefault="00DD4B6D" w:rsidP="00C844DF">
            <w:pPr>
              <w:tabs>
                <w:tab w:val="left" w:pos="948"/>
              </w:tabs>
              <w:spacing w:after="0"/>
              <w:ind w:firstLine="425"/>
              <w:rPr>
                <w:color w:val="000000" w:themeColor="text1"/>
                <w:sz w:val="20"/>
                <w:szCs w:val="20"/>
              </w:rPr>
            </w:pPr>
            <w:r w:rsidRPr="00BB7C5D">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BB7C5D" w:rsidRDefault="00DD4B6D" w:rsidP="00C844DF">
            <w:pPr>
              <w:tabs>
                <w:tab w:val="left" w:pos="948"/>
              </w:tabs>
              <w:spacing w:after="0"/>
              <w:ind w:firstLine="382"/>
              <w:rPr>
                <w:color w:val="000000" w:themeColor="text1"/>
                <w:sz w:val="20"/>
                <w:szCs w:val="20"/>
              </w:rPr>
            </w:pPr>
            <w:r w:rsidRPr="00BB7C5D">
              <w:rPr>
                <w:color w:val="000000" w:themeColor="text1"/>
                <w:sz w:val="20"/>
                <w:szCs w:val="20"/>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sidR="00ED7C00" w:rsidRPr="00BB7C5D">
              <w:rPr>
                <w:color w:val="000000" w:themeColor="text1"/>
                <w:sz w:val="20"/>
                <w:szCs w:val="20"/>
              </w:rPr>
              <w:t xml:space="preserve"> </w:t>
            </w:r>
            <w:r w:rsidRPr="00BB7C5D">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BB7C5D">
              <w:rPr>
                <w:color w:val="000000" w:themeColor="text1"/>
                <w:sz w:val="20"/>
                <w:szCs w:val="20"/>
              </w:rPr>
              <w:t xml:space="preserve"> </w:t>
            </w:r>
            <w:r w:rsidRPr="00BB7C5D">
              <w:rPr>
                <w:color w:val="000000" w:themeColor="text1"/>
                <w:sz w:val="20"/>
                <w:szCs w:val="20"/>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4A8381B1" w14:textId="77777777" w:rsidR="001C135B" w:rsidRPr="0083531A" w:rsidRDefault="00DD4B6D" w:rsidP="00C844DF">
            <w:pPr>
              <w:tabs>
                <w:tab w:val="left" w:pos="807"/>
              </w:tabs>
              <w:spacing w:after="0"/>
              <w:ind w:left="99" w:firstLine="382"/>
              <w:rPr>
                <w:color w:val="000000" w:themeColor="text1"/>
                <w:sz w:val="20"/>
                <w:szCs w:val="20"/>
              </w:rPr>
            </w:pPr>
            <w:r w:rsidRPr="0083531A">
              <w:rPr>
                <w:color w:val="000000" w:themeColor="text1"/>
                <w:sz w:val="20"/>
                <w:szCs w:val="20"/>
              </w:rPr>
              <w:t>Цена договора, содержащаяся в заявке на участие в закупке, должна быть выражена в рублях.</w:t>
            </w:r>
            <w:r w:rsidR="001C135B" w:rsidRPr="0083531A">
              <w:rPr>
                <w:color w:val="000000" w:themeColor="text1"/>
                <w:sz w:val="20"/>
                <w:szCs w:val="20"/>
              </w:rPr>
              <w:t xml:space="preserve"> </w:t>
            </w:r>
          </w:p>
          <w:p w14:paraId="32134C34" w14:textId="4242C9AE" w:rsidR="001C135B" w:rsidRPr="00BB7C5D" w:rsidRDefault="001C135B" w:rsidP="00BB7C5D">
            <w:pPr>
              <w:tabs>
                <w:tab w:val="left" w:pos="807"/>
                <w:tab w:val="left" w:pos="948"/>
              </w:tabs>
              <w:spacing w:after="0"/>
              <w:rPr>
                <w:color w:val="000000" w:themeColor="text1"/>
                <w:sz w:val="20"/>
                <w:szCs w:val="20"/>
              </w:rPr>
            </w:pPr>
            <w:r w:rsidRPr="00BB7C5D">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BB7C5D">
              <w:rPr>
                <w:color w:val="000000" w:themeColor="text1"/>
                <w:sz w:val="20"/>
                <w:szCs w:val="20"/>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238462A" w14:textId="77777777" w:rsidR="00FA3909" w:rsidRPr="00BB7C5D" w:rsidRDefault="001C135B" w:rsidP="00EF116D">
            <w:pPr>
              <w:pStyle w:val="3"/>
              <w:widowControl/>
              <w:numPr>
                <w:ilvl w:val="0"/>
                <w:numId w:val="0"/>
              </w:numPr>
              <w:ind w:firstLine="493"/>
              <w:rPr>
                <w:sz w:val="20"/>
              </w:rPr>
            </w:pPr>
            <w:r w:rsidRPr="00BB7C5D">
              <w:rPr>
                <w:sz w:val="20"/>
              </w:rPr>
              <w:t>Дополнение</w:t>
            </w:r>
          </w:p>
          <w:p w14:paraId="64D48787" w14:textId="40483548" w:rsidR="008A4420" w:rsidRPr="00BB7C5D" w:rsidRDefault="008A4420" w:rsidP="00732495">
            <w:pPr>
              <w:pStyle w:val="3"/>
              <w:widowControl/>
              <w:numPr>
                <w:ilvl w:val="0"/>
                <w:numId w:val="0"/>
              </w:numPr>
              <w:tabs>
                <w:tab w:val="left" w:pos="907"/>
              </w:tabs>
              <w:ind w:left="493"/>
              <w:rPr>
                <w:sz w:val="20"/>
              </w:rPr>
            </w:pPr>
            <w:r w:rsidRPr="00BB7C5D">
              <w:rPr>
                <w:sz w:val="20"/>
              </w:rPr>
              <w:t>Форм</w:t>
            </w:r>
            <w:r w:rsidR="00732495">
              <w:rPr>
                <w:sz w:val="20"/>
              </w:rPr>
              <w:t>ы, предусмотренные заявкой на участие</w:t>
            </w:r>
          </w:p>
          <w:p w14:paraId="55F51334" w14:textId="77777777" w:rsidR="00C53F4A" w:rsidRPr="00BB7C5D" w:rsidRDefault="00C53F4A" w:rsidP="00EF116D">
            <w:pPr>
              <w:pStyle w:val="26"/>
              <w:tabs>
                <w:tab w:val="num" w:pos="0"/>
                <w:tab w:val="num" w:pos="1800"/>
              </w:tabs>
              <w:adjustRightInd w:val="0"/>
              <w:spacing w:after="0" w:line="240" w:lineRule="auto"/>
              <w:ind w:left="0" w:firstLine="493"/>
              <w:textAlignment w:val="baseline"/>
              <w:rPr>
                <w:rFonts w:eastAsia="Calibri"/>
                <w:sz w:val="20"/>
                <w:szCs w:val="20"/>
              </w:rPr>
            </w:pPr>
          </w:p>
          <w:p w14:paraId="3AF92E53" w14:textId="1DA34267" w:rsidR="0031400F" w:rsidRPr="00BB7C5D" w:rsidRDefault="0031400F" w:rsidP="00EF116D">
            <w:pPr>
              <w:pStyle w:val="26"/>
              <w:tabs>
                <w:tab w:val="num" w:pos="0"/>
                <w:tab w:val="num" w:pos="1800"/>
              </w:tabs>
              <w:adjustRightInd w:val="0"/>
              <w:spacing w:after="0" w:line="240" w:lineRule="auto"/>
              <w:ind w:left="0" w:firstLine="493"/>
              <w:textAlignment w:val="baseline"/>
              <w:rPr>
                <w:sz w:val="20"/>
                <w:szCs w:val="20"/>
                <w:highlight w:val="yellow"/>
              </w:rPr>
            </w:pPr>
          </w:p>
        </w:tc>
      </w:tr>
      <w:tr w:rsidR="008A4420" w:rsidRPr="002F0E92" w14:paraId="25F162E6"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31400F">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67A7D7DB" w14:textId="77777777" w:rsidR="008A4420" w:rsidRPr="00461B79" w:rsidRDefault="008A4420" w:rsidP="0031400F">
            <w:pPr>
              <w:spacing w:after="0" w:line="240" w:lineRule="auto"/>
              <w:contextualSpacing/>
              <w:jc w:val="center"/>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2858BD" w:rsidRDefault="008A4420" w:rsidP="0031400F">
            <w:pPr>
              <w:spacing w:after="0" w:line="240" w:lineRule="auto"/>
              <w:contextualSpacing/>
              <w:jc w:val="center"/>
              <w:rPr>
                <w:b/>
                <w:sz w:val="20"/>
                <w:szCs w:val="20"/>
              </w:rPr>
            </w:pPr>
            <w:r w:rsidRPr="00461B79">
              <w:rPr>
                <w:sz w:val="20"/>
                <w:szCs w:val="20"/>
              </w:rPr>
              <w:t xml:space="preserve">Дата </w:t>
            </w:r>
            <w:r w:rsidRPr="002858BD">
              <w:rPr>
                <w:sz w:val="20"/>
                <w:szCs w:val="20"/>
              </w:rPr>
              <w:t>окончания подачи заявок на участие в конкурсе –</w:t>
            </w:r>
          </w:p>
          <w:p w14:paraId="7CC80CF9" w14:textId="79C49D76" w:rsidR="008A4420" w:rsidRPr="00461B79" w:rsidRDefault="00180BB5" w:rsidP="002858BD">
            <w:pPr>
              <w:spacing w:after="0" w:line="240" w:lineRule="auto"/>
              <w:contextualSpacing/>
              <w:jc w:val="center"/>
              <w:rPr>
                <w:b/>
                <w:sz w:val="20"/>
                <w:szCs w:val="20"/>
              </w:rPr>
            </w:pPr>
            <w:r w:rsidRPr="002858BD">
              <w:rPr>
                <w:sz w:val="20"/>
                <w:szCs w:val="20"/>
              </w:rPr>
              <w:t>1</w:t>
            </w:r>
            <w:r w:rsidR="005A6735" w:rsidRPr="002858BD">
              <w:rPr>
                <w:sz w:val="20"/>
                <w:szCs w:val="20"/>
              </w:rPr>
              <w:t>0</w:t>
            </w:r>
            <w:r w:rsidRPr="002858BD">
              <w:rPr>
                <w:sz w:val="20"/>
                <w:szCs w:val="20"/>
              </w:rPr>
              <w:t xml:space="preserve">-00 </w:t>
            </w:r>
            <w:r w:rsidR="008A4420" w:rsidRPr="002858BD">
              <w:rPr>
                <w:sz w:val="20"/>
                <w:szCs w:val="20"/>
              </w:rPr>
              <w:t>«</w:t>
            </w:r>
            <w:r w:rsidR="002858BD" w:rsidRPr="002858BD">
              <w:rPr>
                <w:sz w:val="20"/>
                <w:szCs w:val="20"/>
              </w:rPr>
              <w:t>1</w:t>
            </w:r>
            <w:r w:rsidR="008A4420" w:rsidRPr="002858BD">
              <w:rPr>
                <w:sz w:val="20"/>
                <w:szCs w:val="20"/>
              </w:rPr>
              <w:t xml:space="preserve">» </w:t>
            </w:r>
            <w:r w:rsidR="002858BD" w:rsidRPr="002858BD">
              <w:rPr>
                <w:sz w:val="20"/>
                <w:szCs w:val="20"/>
              </w:rPr>
              <w:t>октября</w:t>
            </w:r>
            <w:r w:rsidR="008A4420" w:rsidRPr="002858BD">
              <w:rPr>
                <w:sz w:val="20"/>
                <w:szCs w:val="20"/>
              </w:rPr>
              <w:t xml:space="preserve"> </w:t>
            </w:r>
            <w:r w:rsidR="008221FE" w:rsidRPr="002858BD">
              <w:rPr>
                <w:sz w:val="20"/>
                <w:szCs w:val="20"/>
              </w:rPr>
              <w:t>2019</w:t>
            </w:r>
            <w:r w:rsidR="008A4420" w:rsidRPr="002858BD">
              <w:rPr>
                <w:sz w:val="20"/>
                <w:szCs w:val="20"/>
              </w:rPr>
              <w:t xml:space="preserve"> г.</w:t>
            </w:r>
          </w:p>
        </w:tc>
      </w:tr>
      <w:tr w:rsidR="008A4420" w:rsidRPr="002F0E92" w14:paraId="3C3261E8"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690EA060" w:rsidR="003D4B53" w:rsidRDefault="003D4B53" w:rsidP="00EF116D">
            <w:pPr>
              <w:numPr>
                <w:ilvl w:val="0"/>
                <w:numId w:val="11"/>
              </w:numPr>
              <w:spacing w:after="0" w:line="240" w:lineRule="auto"/>
              <w:ind w:left="0" w:firstLine="0"/>
              <w:jc w:val="center"/>
              <w:rPr>
                <w:b/>
              </w:rPr>
            </w:pPr>
          </w:p>
          <w:p w14:paraId="71D67275" w14:textId="77777777" w:rsidR="003D4B53" w:rsidRPr="003D4B53" w:rsidRDefault="003D4B53" w:rsidP="003D4B53"/>
          <w:p w14:paraId="3FE770D8" w14:textId="77777777" w:rsidR="003D4B53" w:rsidRPr="003D4B53" w:rsidRDefault="003D4B53" w:rsidP="003D4B53"/>
          <w:p w14:paraId="47FE35BF" w14:textId="77777777" w:rsidR="003D4B53" w:rsidRPr="003D4B53" w:rsidRDefault="003D4B53" w:rsidP="003D4B53"/>
          <w:p w14:paraId="712B5EE2" w14:textId="068A9CA1" w:rsidR="003D4B53" w:rsidRDefault="003D4B53" w:rsidP="003D4B53"/>
          <w:p w14:paraId="0EA7886F" w14:textId="72B6E69B" w:rsidR="008A4420" w:rsidRPr="003D4B53" w:rsidRDefault="003D4B53" w:rsidP="00EB4605">
            <w:pPr>
              <w:tabs>
                <w:tab w:val="left" w:pos="347"/>
              </w:tabs>
              <w:rPr>
                <w:b/>
              </w:rPr>
            </w:pPr>
            <w:r>
              <w:tab/>
            </w:r>
          </w:p>
        </w:tc>
        <w:tc>
          <w:tcPr>
            <w:tcW w:w="2693" w:type="dxa"/>
            <w:tcBorders>
              <w:top w:val="single" w:sz="4" w:space="0" w:color="auto"/>
              <w:left w:val="single" w:sz="4" w:space="0" w:color="auto"/>
              <w:bottom w:val="single" w:sz="4" w:space="0" w:color="auto"/>
              <w:right w:val="single" w:sz="4" w:space="0" w:color="auto"/>
            </w:tcBorders>
          </w:tcPr>
          <w:p w14:paraId="3C56F119" w14:textId="77777777" w:rsidR="003D4B53" w:rsidRDefault="008A4420" w:rsidP="003D4B53">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w:t>
            </w:r>
            <w:r w:rsidR="003D4B53">
              <w:rPr>
                <w:sz w:val="20"/>
                <w:szCs w:val="20"/>
              </w:rPr>
              <w:t>е</w:t>
            </w:r>
          </w:p>
          <w:p w14:paraId="691339BE" w14:textId="77777777" w:rsidR="003D4B53" w:rsidRDefault="003D4B53" w:rsidP="003D4B53">
            <w:pPr>
              <w:spacing w:after="0" w:line="240" w:lineRule="auto"/>
              <w:contextualSpacing/>
              <w:jc w:val="left"/>
              <w:rPr>
                <w:sz w:val="20"/>
                <w:szCs w:val="20"/>
              </w:rPr>
            </w:pPr>
          </w:p>
          <w:p w14:paraId="29FA06B7" w14:textId="77777777" w:rsidR="003D4B53" w:rsidRDefault="003D4B53" w:rsidP="003D4B53">
            <w:pPr>
              <w:spacing w:after="0" w:line="240" w:lineRule="auto"/>
              <w:contextualSpacing/>
              <w:jc w:val="left"/>
              <w:rPr>
                <w:sz w:val="20"/>
                <w:szCs w:val="20"/>
              </w:rPr>
            </w:pPr>
          </w:p>
          <w:p w14:paraId="7E154DB2" w14:textId="77777777" w:rsidR="003D4B53" w:rsidRDefault="003D4B53" w:rsidP="003D4B53">
            <w:pPr>
              <w:spacing w:after="0" w:line="240" w:lineRule="auto"/>
              <w:contextualSpacing/>
              <w:jc w:val="left"/>
              <w:rPr>
                <w:sz w:val="20"/>
                <w:szCs w:val="20"/>
              </w:rPr>
            </w:pPr>
          </w:p>
          <w:p w14:paraId="13CEEABB" w14:textId="77777777" w:rsidR="003D4B53" w:rsidRDefault="003D4B53" w:rsidP="003D4B53">
            <w:pPr>
              <w:spacing w:after="0" w:line="240" w:lineRule="auto"/>
              <w:contextualSpacing/>
              <w:jc w:val="left"/>
              <w:rPr>
                <w:sz w:val="20"/>
                <w:szCs w:val="20"/>
              </w:rPr>
            </w:pPr>
          </w:p>
          <w:p w14:paraId="171C07C7" w14:textId="77777777" w:rsidR="003D4B53" w:rsidRDefault="003D4B53" w:rsidP="003D4B53">
            <w:pPr>
              <w:spacing w:after="0" w:line="240" w:lineRule="auto"/>
              <w:contextualSpacing/>
              <w:jc w:val="left"/>
              <w:rPr>
                <w:sz w:val="20"/>
                <w:szCs w:val="20"/>
              </w:rPr>
            </w:pPr>
          </w:p>
          <w:p w14:paraId="30E0DE52" w14:textId="0CE37A31" w:rsidR="008A4420" w:rsidRPr="00E352EE" w:rsidRDefault="008A4420" w:rsidP="003D4B53">
            <w:pPr>
              <w:spacing w:after="0" w:line="240" w:lineRule="auto"/>
              <w:contextualSpacing/>
              <w:jc w:val="left"/>
              <w:rPr>
                <w:sz w:val="20"/>
                <w:szCs w:val="20"/>
              </w:rPr>
            </w:pP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052BE7A4" w:rsidR="008A4420" w:rsidRPr="00B97D29" w:rsidRDefault="003D4B53" w:rsidP="00EF116D">
            <w:pPr>
              <w:spacing w:after="0" w:line="240" w:lineRule="auto"/>
              <w:rPr>
                <w:sz w:val="20"/>
                <w:szCs w:val="20"/>
              </w:rPr>
            </w:pPr>
            <w:r>
              <w:rPr>
                <w:sz w:val="20"/>
                <w:szCs w:val="20"/>
              </w:rPr>
              <w:t xml:space="preserve">          </w:t>
            </w:r>
            <w:r w:rsidR="008A4420" w:rsidRPr="00B97D29">
              <w:rPr>
                <w:sz w:val="20"/>
                <w:szCs w:val="20"/>
              </w:rPr>
              <w:t xml:space="preserve">Участник закупки подает заявку на участие </w:t>
            </w:r>
            <w:r w:rsidR="005A52DB" w:rsidRPr="00B97D29">
              <w:rPr>
                <w:sz w:val="20"/>
                <w:szCs w:val="20"/>
              </w:rPr>
              <w:t>в конкурсе</w:t>
            </w:r>
            <w:r w:rsidR="001128C0" w:rsidRPr="00B97D29">
              <w:rPr>
                <w:sz w:val="20"/>
                <w:szCs w:val="20"/>
              </w:rPr>
              <w:t xml:space="preserve"> в</w:t>
            </w:r>
            <w:r w:rsidR="008A4420" w:rsidRPr="00B97D29">
              <w:rPr>
                <w:sz w:val="20"/>
                <w:szCs w:val="20"/>
              </w:rPr>
              <w:t xml:space="preserve"> письменной форме</w:t>
            </w:r>
            <w:r w:rsidR="008E473D" w:rsidRPr="00B97D29">
              <w:rPr>
                <w:sz w:val="20"/>
                <w:szCs w:val="20"/>
              </w:rPr>
              <w:t xml:space="preserve"> через ЭТП</w:t>
            </w:r>
            <w:r w:rsidR="008A4420" w:rsidRPr="00B97D29">
              <w:rPr>
                <w:sz w:val="20"/>
                <w:szCs w:val="20"/>
              </w:rPr>
              <w:t>.</w:t>
            </w:r>
          </w:p>
          <w:p w14:paraId="3F74D79E" w14:textId="20BB24B3" w:rsidR="00047732" w:rsidRPr="00B97D29" w:rsidRDefault="008A4420" w:rsidP="00A72CEA">
            <w:pPr>
              <w:spacing w:after="0" w:line="240" w:lineRule="auto"/>
              <w:rPr>
                <w:sz w:val="20"/>
                <w:szCs w:val="20"/>
                <w:shd w:val="clear" w:color="auto" w:fill="FFFFFF"/>
              </w:rPr>
            </w:pPr>
            <w:r w:rsidRPr="00B97D29">
              <w:rPr>
                <w:sz w:val="20"/>
                <w:szCs w:val="20"/>
              </w:rPr>
              <w:t>Прием заявок нарочным</w:t>
            </w:r>
            <w:r w:rsidR="00690380">
              <w:rPr>
                <w:sz w:val="20"/>
                <w:szCs w:val="20"/>
              </w:rPr>
              <w:t xml:space="preserve"> в бумажном </w:t>
            </w:r>
            <w:r w:rsidR="00E518FB">
              <w:rPr>
                <w:sz w:val="20"/>
                <w:szCs w:val="20"/>
              </w:rPr>
              <w:t xml:space="preserve">виде </w:t>
            </w:r>
            <w:r w:rsidR="00E518FB" w:rsidRPr="00B97D29">
              <w:rPr>
                <w:sz w:val="20"/>
                <w:szCs w:val="20"/>
              </w:rPr>
              <w:t>не</w:t>
            </w:r>
            <w:r w:rsidR="008E473D" w:rsidRPr="00B97D29">
              <w:rPr>
                <w:sz w:val="20"/>
                <w:szCs w:val="20"/>
              </w:rPr>
              <w:t xml:space="preserve"> </w:t>
            </w:r>
            <w:r w:rsidR="00AB7013" w:rsidRPr="00B97D29">
              <w:rPr>
                <w:sz w:val="20"/>
                <w:szCs w:val="20"/>
              </w:rPr>
              <w:t>осуществляется:</w:t>
            </w:r>
            <w:r w:rsidRPr="00B97D29">
              <w:rPr>
                <w:sz w:val="20"/>
                <w:szCs w:val="20"/>
                <w:shd w:val="clear" w:color="auto" w:fill="FFFFFF"/>
              </w:rPr>
              <w:t xml:space="preserve"> </w:t>
            </w:r>
          </w:p>
          <w:p w14:paraId="05B818FA" w14:textId="77777777" w:rsidR="008A4420" w:rsidRPr="00B97D29" w:rsidRDefault="008A4420" w:rsidP="00EF116D">
            <w:pPr>
              <w:spacing w:after="0" w:line="240" w:lineRule="auto"/>
              <w:rPr>
                <w:sz w:val="20"/>
                <w:szCs w:val="20"/>
              </w:rPr>
            </w:pPr>
            <w:r w:rsidRPr="00B97D29">
              <w:rPr>
                <w:sz w:val="20"/>
                <w:szCs w:val="20"/>
              </w:rPr>
              <w:t xml:space="preserve">Участник закупки вправе подать только одну заявку на участие </w:t>
            </w:r>
            <w:r w:rsidR="005A52DB" w:rsidRPr="00B97D29">
              <w:rPr>
                <w:sz w:val="20"/>
                <w:szCs w:val="20"/>
              </w:rPr>
              <w:t>в конкурсе</w:t>
            </w:r>
            <w:r w:rsidR="001128C0" w:rsidRPr="00B97D29">
              <w:rPr>
                <w:sz w:val="20"/>
                <w:szCs w:val="20"/>
              </w:rPr>
              <w:t xml:space="preserve"> в</w:t>
            </w:r>
            <w:r w:rsidRPr="00B97D29">
              <w:rPr>
                <w:sz w:val="20"/>
                <w:szCs w:val="20"/>
              </w:rPr>
              <w:t xml:space="preserve"> отношении каждого предмета </w:t>
            </w:r>
            <w:r w:rsidR="00940BB4" w:rsidRPr="00B97D29">
              <w:rPr>
                <w:sz w:val="20"/>
                <w:szCs w:val="20"/>
              </w:rPr>
              <w:t>конкурса</w:t>
            </w:r>
            <w:r w:rsidR="001128C0" w:rsidRPr="00B97D29">
              <w:rPr>
                <w:sz w:val="20"/>
                <w:szCs w:val="20"/>
              </w:rPr>
              <w:t>.</w:t>
            </w:r>
          </w:p>
          <w:p w14:paraId="00EAEB97" w14:textId="010C5301" w:rsidR="00B97D29" w:rsidRDefault="008A4420" w:rsidP="00F83594">
            <w:pPr>
              <w:spacing w:after="0" w:line="240" w:lineRule="auto"/>
              <w:rPr>
                <w:color w:val="0D0D0D"/>
                <w:sz w:val="20"/>
                <w:szCs w:val="20"/>
              </w:rPr>
            </w:pPr>
            <w:r w:rsidRPr="00B97D29">
              <w:rPr>
                <w:color w:val="0D0D0D"/>
                <w:sz w:val="20"/>
                <w:szCs w:val="20"/>
              </w:rPr>
              <w:t xml:space="preserve">Прием заявок на участие в конкурсе </w:t>
            </w:r>
            <w:r w:rsidRPr="00B97D29">
              <w:rPr>
                <w:color w:val="0D0D0D"/>
                <w:sz w:val="20"/>
                <w:szCs w:val="20"/>
                <w:lang w:val="en-US"/>
              </w:rPr>
              <w:t>c</w:t>
            </w:r>
            <w:r w:rsidRPr="00B97D29">
              <w:rPr>
                <w:color w:val="0D0D0D"/>
                <w:sz w:val="20"/>
                <w:szCs w:val="20"/>
              </w:rPr>
              <w:t xml:space="preserve"> прекращается с </w:t>
            </w:r>
            <w:r w:rsidR="008E473D" w:rsidRPr="00B97D29">
              <w:rPr>
                <w:color w:val="0D0D0D"/>
                <w:sz w:val="20"/>
                <w:szCs w:val="20"/>
              </w:rPr>
              <w:t xml:space="preserve">момента открытия доступа </w:t>
            </w:r>
            <w:r w:rsidR="0031400F" w:rsidRPr="00B97D29">
              <w:rPr>
                <w:color w:val="0D0D0D"/>
                <w:sz w:val="20"/>
                <w:szCs w:val="20"/>
              </w:rPr>
              <w:t xml:space="preserve">на ЭТП </w:t>
            </w:r>
            <w:r w:rsidR="008E473D" w:rsidRPr="00B97D29">
              <w:rPr>
                <w:color w:val="0D0D0D"/>
                <w:sz w:val="20"/>
                <w:szCs w:val="20"/>
              </w:rPr>
              <w:t>к заявкам участников.</w:t>
            </w:r>
          </w:p>
          <w:p w14:paraId="50D8F9DF" w14:textId="77777777" w:rsidR="003D4B53" w:rsidRPr="00B97D29" w:rsidRDefault="003D4B53" w:rsidP="00F83594">
            <w:pPr>
              <w:spacing w:after="0" w:line="240" w:lineRule="auto"/>
              <w:rPr>
                <w:color w:val="0D0D0D"/>
                <w:sz w:val="20"/>
                <w:szCs w:val="20"/>
              </w:rPr>
            </w:pPr>
          </w:p>
          <w:p w14:paraId="02A2D783" w14:textId="5D74A686" w:rsidR="008A4420" w:rsidRPr="00B97D29" w:rsidRDefault="008A4420" w:rsidP="00EB4605">
            <w:pPr>
              <w:spacing w:after="0"/>
              <w:rPr>
                <w:sz w:val="20"/>
                <w:szCs w:val="20"/>
              </w:rPr>
            </w:pPr>
          </w:p>
        </w:tc>
      </w:tr>
      <w:tr w:rsidR="008A4420" w:rsidRPr="002F0E92" w14:paraId="315F4EAC"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3E2C64A"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DDE00E3" w14:textId="77777777" w:rsidR="008A4420" w:rsidRPr="00E352EE" w:rsidRDefault="008A4420" w:rsidP="00A94F3E">
            <w:pPr>
              <w:spacing w:after="0" w:line="240" w:lineRule="auto"/>
              <w:contextualSpacing/>
              <w:jc w:val="left"/>
              <w:rPr>
                <w:sz w:val="20"/>
                <w:szCs w:val="20"/>
              </w:rPr>
            </w:pPr>
            <w:r w:rsidRPr="00E352EE">
              <w:rPr>
                <w:sz w:val="20"/>
                <w:szCs w:val="20"/>
              </w:rPr>
              <w:t xml:space="preserve">Обеспечение </w:t>
            </w:r>
            <w:r w:rsidR="00A94F3E">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14:paraId="42EDA1A7" w14:textId="666DDBF0" w:rsidR="008B2D4D" w:rsidRPr="002858BD" w:rsidRDefault="00147567" w:rsidP="00147567">
            <w:pPr>
              <w:spacing w:after="0"/>
              <w:rPr>
                <w:sz w:val="20"/>
                <w:szCs w:val="20"/>
              </w:rPr>
            </w:pPr>
            <w:r w:rsidRPr="002858BD">
              <w:rPr>
                <w:color w:val="0D0D0D"/>
                <w:sz w:val="20"/>
                <w:szCs w:val="20"/>
              </w:rPr>
              <w:t>Требуется обеспечение возврата авансового платежа в соответствии с проектом договора.</w:t>
            </w:r>
          </w:p>
        </w:tc>
      </w:tr>
      <w:tr w:rsidR="008A4420" w:rsidRPr="002F0E92" w14:paraId="47C4A230"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5460B99" w14:textId="13458C4A" w:rsidR="008A4420" w:rsidRPr="00E352EE" w:rsidRDefault="008A4420" w:rsidP="00AE6E6C">
            <w:pPr>
              <w:spacing w:after="0" w:line="240" w:lineRule="auto"/>
              <w:contextualSpacing/>
              <w:jc w:val="left"/>
              <w:rPr>
                <w:sz w:val="20"/>
                <w:szCs w:val="20"/>
              </w:rPr>
            </w:pPr>
            <w:r w:rsidRPr="00E352EE">
              <w:rPr>
                <w:sz w:val="20"/>
                <w:szCs w:val="20"/>
              </w:rPr>
              <w:t xml:space="preserve">Дата, время и место </w:t>
            </w:r>
            <w:r w:rsidR="007C2938">
              <w:rPr>
                <w:sz w:val="20"/>
                <w:szCs w:val="20"/>
              </w:rPr>
              <w:t xml:space="preserve">начала </w:t>
            </w:r>
            <w:r w:rsidR="008E473D">
              <w:rPr>
                <w:sz w:val="20"/>
                <w:szCs w:val="20"/>
              </w:rPr>
              <w:t xml:space="preserve">рассмотрения заявок </w:t>
            </w:r>
            <w:r w:rsidR="00AE6E6C">
              <w:rPr>
                <w:sz w:val="20"/>
                <w:szCs w:val="20"/>
              </w:rPr>
              <w:t xml:space="preserve">после получения доступа к заявкам участников </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749D0B3A" w14:textId="1B4C57D4" w:rsidR="008A4420" w:rsidRPr="002858BD" w:rsidRDefault="008E473D" w:rsidP="002858BD">
            <w:pPr>
              <w:spacing w:after="0" w:line="240" w:lineRule="auto"/>
              <w:contextualSpacing/>
              <w:rPr>
                <w:sz w:val="20"/>
                <w:szCs w:val="20"/>
              </w:rPr>
            </w:pPr>
            <w:r w:rsidRPr="002858BD">
              <w:rPr>
                <w:sz w:val="20"/>
                <w:szCs w:val="20"/>
                <w:shd w:val="clear" w:color="auto" w:fill="FFFFFF" w:themeFill="background1"/>
              </w:rPr>
              <w:t>«</w:t>
            </w:r>
            <w:r w:rsidR="002858BD" w:rsidRPr="002858BD">
              <w:rPr>
                <w:sz w:val="20"/>
                <w:szCs w:val="20"/>
                <w:shd w:val="clear" w:color="auto" w:fill="FFFFFF" w:themeFill="background1"/>
              </w:rPr>
              <w:t>1</w:t>
            </w:r>
            <w:r w:rsidRPr="002858BD">
              <w:rPr>
                <w:sz w:val="20"/>
                <w:szCs w:val="20"/>
                <w:shd w:val="clear" w:color="auto" w:fill="FFFFFF" w:themeFill="background1"/>
              </w:rPr>
              <w:t xml:space="preserve">» </w:t>
            </w:r>
            <w:r w:rsidR="002858BD" w:rsidRPr="002858BD">
              <w:rPr>
                <w:sz w:val="20"/>
                <w:szCs w:val="20"/>
                <w:shd w:val="clear" w:color="auto" w:fill="FFFFFF" w:themeFill="background1"/>
              </w:rPr>
              <w:t>октября</w:t>
            </w:r>
            <w:r w:rsidR="00AE6E6C" w:rsidRPr="002858BD">
              <w:rPr>
                <w:sz w:val="20"/>
                <w:szCs w:val="20"/>
                <w:shd w:val="clear" w:color="auto" w:fill="FFFFFF" w:themeFill="background1"/>
              </w:rPr>
              <w:t xml:space="preserve"> </w:t>
            </w:r>
            <w:r w:rsidRPr="002858BD">
              <w:rPr>
                <w:sz w:val="20"/>
                <w:szCs w:val="20"/>
                <w:shd w:val="clear" w:color="auto" w:fill="FFFFFF" w:themeFill="background1"/>
              </w:rPr>
              <w:t>2019</w:t>
            </w:r>
            <w:r w:rsidRPr="002858BD">
              <w:rPr>
                <w:sz w:val="20"/>
                <w:szCs w:val="20"/>
              </w:rPr>
              <w:t xml:space="preserve"> года, по адресу:  Российская Федерация,                           </w:t>
            </w:r>
            <w:r w:rsidR="00A915A2" w:rsidRPr="002858BD">
              <w:rPr>
                <w:sz w:val="20"/>
                <w:szCs w:val="20"/>
              </w:rPr>
              <w:t xml:space="preserve">   </w:t>
            </w:r>
            <w:r w:rsidRPr="002858BD">
              <w:rPr>
                <w:sz w:val="20"/>
                <w:szCs w:val="20"/>
              </w:rPr>
              <w:t xml:space="preserve">г. Москва, </w:t>
            </w:r>
            <w:r w:rsidR="002316A3" w:rsidRPr="002858BD">
              <w:rPr>
                <w:sz w:val="20"/>
                <w:szCs w:val="20"/>
              </w:rPr>
              <w:t>ул. Флотская</w:t>
            </w:r>
            <w:r w:rsidRPr="002858BD">
              <w:rPr>
                <w:sz w:val="20"/>
                <w:szCs w:val="20"/>
              </w:rPr>
              <w:t>, д.15Б, 2 этаж, кабинет № 233.</w:t>
            </w:r>
          </w:p>
        </w:tc>
      </w:tr>
      <w:tr w:rsidR="008A4420" w:rsidRPr="002F0E92" w14:paraId="3BC288AE"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BEDBE43" w14:textId="5053024E" w:rsidR="008A4420" w:rsidRPr="00E352EE" w:rsidRDefault="008A4420" w:rsidP="00AE6E6C">
            <w:pPr>
              <w:spacing w:after="0" w:line="240" w:lineRule="auto"/>
              <w:contextualSpacing/>
              <w:jc w:val="left"/>
              <w:rPr>
                <w:sz w:val="20"/>
                <w:szCs w:val="20"/>
                <w:highlight w:val="lightGray"/>
              </w:rPr>
            </w:pPr>
            <w:r w:rsidRPr="00E352EE">
              <w:rPr>
                <w:sz w:val="20"/>
                <w:szCs w:val="20"/>
              </w:rPr>
              <w:t xml:space="preserve"> </w:t>
            </w:r>
            <w:r w:rsidR="00AE6E6C" w:rsidRPr="00E352EE">
              <w:rPr>
                <w:sz w:val="20"/>
                <w:szCs w:val="20"/>
              </w:rPr>
              <w:t xml:space="preserve">Дата и место </w:t>
            </w:r>
            <w:r w:rsidR="00AE6E6C">
              <w:rPr>
                <w:sz w:val="20"/>
                <w:szCs w:val="20"/>
              </w:rPr>
              <w:t xml:space="preserve">подведения итогов </w:t>
            </w:r>
            <w:r w:rsidR="00AE6E6C" w:rsidRPr="00E352EE">
              <w:rPr>
                <w:sz w:val="20"/>
                <w:szCs w:val="20"/>
              </w:rPr>
              <w:t xml:space="preserve">рассмотрения и оценки заявок на участие в </w:t>
            </w:r>
            <w:r w:rsidR="00AE6E6C">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7CF2AC1E" w:rsidR="001978C4" w:rsidRPr="002858BD" w:rsidRDefault="008A4420" w:rsidP="00244458">
            <w:pPr>
              <w:keepNext/>
              <w:keepLines/>
              <w:rPr>
                <w:sz w:val="20"/>
                <w:szCs w:val="20"/>
              </w:rPr>
            </w:pPr>
            <w:r w:rsidRPr="002858BD">
              <w:rPr>
                <w:sz w:val="20"/>
                <w:szCs w:val="20"/>
                <w:shd w:val="clear" w:color="auto" w:fill="FFFFFF" w:themeFill="background1"/>
              </w:rPr>
              <w:t>«</w:t>
            </w:r>
            <w:r w:rsidR="002858BD" w:rsidRPr="002858BD">
              <w:rPr>
                <w:sz w:val="20"/>
                <w:szCs w:val="20"/>
                <w:shd w:val="clear" w:color="auto" w:fill="FFFFFF" w:themeFill="background1"/>
              </w:rPr>
              <w:t>10</w:t>
            </w:r>
            <w:r w:rsidRPr="002858BD">
              <w:rPr>
                <w:sz w:val="20"/>
                <w:szCs w:val="20"/>
                <w:shd w:val="clear" w:color="auto" w:fill="FFFFFF" w:themeFill="background1"/>
              </w:rPr>
              <w:t xml:space="preserve">» </w:t>
            </w:r>
            <w:r w:rsidR="002858BD" w:rsidRPr="002858BD">
              <w:rPr>
                <w:sz w:val="20"/>
                <w:szCs w:val="20"/>
                <w:shd w:val="clear" w:color="auto" w:fill="FFFFFF" w:themeFill="background1"/>
              </w:rPr>
              <w:t>октября</w:t>
            </w:r>
            <w:r w:rsidR="001978C4" w:rsidRPr="002858BD">
              <w:rPr>
                <w:sz w:val="20"/>
                <w:szCs w:val="20"/>
                <w:shd w:val="clear" w:color="auto" w:fill="FFFFFF" w:themeFill="background1"/>
              </w:rPr>
              <w:t xml:space="preserve"> 2019</w:t>
            </w:r>
            <w:r w:rsidRPr="002858BD">
              <w:rPr>
                <w:sz w:val="20"/>
                <w:szCs w:val="20"/>
              </w:rPr>
              <w:t xml:space="preserve"> года, по </w:t>
            </w:r>
            <w:r w:rsidR="001978C4" w:rsidRPr="002858BD">
              <w:rPr>
                <w:sz w:val="20"/>
                <w:szCs w:val="20"/>
              </w:rPr>
              <w:t>адресу: Российская</w:t>
            </w:r>
            <w:r w:rsidRPr="002858BD">
              <w:rPr>
                <w:sz w:val="20"/>
                <w:szCs w:val="20"/>
              </w:rPr>
              <w:t xml:space="preserve"> Федерация, </w:t>
            </w:r>
            <w:r w:rsidR="00DE7930" w:rsidRPr="002858BD">
              <w:rPr>
                <w:sz w:val="20"/>
                <w:szCs w:val="20"/>
              </w:rPr>
              <w:t xml:space="preserve">                       </w:t>
            </w:r>
          </w:p>
          <w:p w14:paraId="3072B4F8" w14:textId="2A030125" w:rsidR="008A4420" w:rsidRPr="002858BD" w:rsidRDefault="008A4420" w:rsidP="00244458">
            <w:pPr>
              <w:keepNext/>
              <w:keepLines/>
              <w:rPr>
                <w:sz w:val="20"/>
                <w:szCs w:val="20"/>
              </w:rPr>
            </w:pPr>
            <w:r w:rsidRPr="002858BD">
              <w:rPr>
                <w:sz w:val="20"/>
                <w:szCs w:val="20"/>
              </w:rPr>
              <w:t xml:space="preserve">г. </w:t>
            </w:r>
            <w:r w:rsidR="002511C6" w:rsidRPr="002858BD">
              <w:rPr>
                <w:sz w:val="20"/>
                <w:szCs w:val="20"/>
              </w:rPr>
              <w:t>Москва</w:t>
            </w:r>
            <w:r w:rsidRPr="002858BD">
              <w:rPr>
                <w:sz w:val="20"/>
                <w:szCs w:val="20"/>
              </w:rPr>
              <w:t xml:space="preserve">, </w:t>
            </w:r>
            <w:r w:rsidR="002316A3" w:rsidRPr="002858BD">
              <w:rPr>
                <w:sz w:val="20"/>
                <w:szCs w:val="20"/>
              </w:rPr>
              <w:t>ул. Флотская</w:t>
            </w:r>
            <w:r w:rsidRPr="002858BD">
              <w:rPr>
                <w:sz w:val="20"/>
                <w:szCs w:val="20"/>
              </w:rPr>
              <w:t>, д.</w:t>
            </w:r>
            <w:r w:rsidR="002511C6" w:rsidRPr="002858BD">
              <w:rPr>
                <w:sz w:val="20"/>
                <w:szCs w:val="20"/>
              </w:rPr>
              <w:t>15Б</w:t>
            </w:r>
            <w:r w:rsidRPr="002858BD">
              <w:rPr>
                <w:sz w:val="20"/>
                <w:szCs w:val="20"/>
              </w:rPr>
              <w:t xml:space="preserve">, </w:t>
            </w:r>
            <w:r w:rsidR="002511C6" w:rsidRPr="002858BD">
              <w:rPr>
                <w:sz w:val="20"/>
                <w:szCs w:val="20"/>
              </w:rPr>
              <w:t>2</w:t>
            </w:r>
            <w:r w:rsidRPr="002858BD">
              <w:rPr>
                <w:sz w:val="20"/>
                <w:szCs w:val="20"/>
              </w:rPr>
              <w:t xml:space="preserve"> этаж, кабинет № </w:t>
            </w:r>
            <w:r w:rsidR="002511C6" w:rsidRPr="002858BD">
              <w:rPr>
                <w:sz w:val="20"/>
                <w:szCs w:val="20"/>
              </w:rPr>
              <w:t>23</w:t>
            </w:r>
            <w:r w:rsidRPr="002858BD">
              <w:rPr>
                <w:sz w:val="20"/>
                <w:szCs w:val="20"/>
              </w:rPr>
              <w:t>3.</w:t>
            </w:r>
          </w:p>
          <w:p w14:paraId="7AA8E0BC" w14:textId="4FE17D75" w:rsidR="001978C4" w:rsidRPr="002858BD" w:rsidRDefault="001978C4" w:rsidP="00244458">
            <w:pPr>
              <w:keepNext/>
              <w:keepLines/>
              <w:rPr>
                <w:sz w:val="20"/>
                <w:szCs w:val="20"/>
              </w:rPr>
            </w:pPr>
            <w:r w:rsidRPr="002858BD">
              <w:rPr>
                <w:sz w:val="20"/>
                <w:szCs w:val="20"/>
              </w:rPr>
              <w:t>Заказчик вправе подвести итоги ранее указанного срока.</w:t>
            </w:r>
          </w:p>
        </w:tc>
      </w:tr>
      <w:tr w:rsidR="008A4420" w:rsidRPr="002F0E92" w14:paraId="2246B347" w14:textId="77777777" w:rsidTr="001978C4">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EC844F3" w14:textId="16B1B1F1" w:rsidR="008A4420" w:rsidRPr="001978C4" w:rsidRDefault="001978C4" w:rsidP="00EF116D">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14:paraId="2EA59B61" w14:textId="218B84BE" w:rsidR="008A4420" w:rsidRPr="000A79DE" w:rsidRDefault="000A79DE" w:rsidP="001854E6">
            <w:pPr>
              <w:pStyle w:val="ConsPlusNormal"/>
              <w:tabs>
                <w:tab w:val="left" w:pos="0"/>
              </w:tabs>
              <w:ind w:left="709"/>
              <w:rPr>
                <w:rFonts w:ascii="Times New Roman" w:hAnsi="Times New Roman" w:cs="Times New Roman"/>
              </w:rPr>
            </w:pPr>
            <w:r w:rsidRPr="000A79DE">
              <w:rPr>
                <w:rFonts w:ascii="Times New Roman" w:hAnsi="Times New Roman" w:cs="Times New Roman"/>
              </w:rPr>
              <w:t>Будет указан при заключении договора</w:t>
            </w:r>
          </w:p>
        </w:tc>
      </w:tr>
      <w:tr w:rsidR="008A4420" w:rsidRPr="002F0E92" w14:paraId="243F32EF"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0D5878DF"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621C0D5" w14:textId="77777777" w:rsidR="008A4420" w:rsidRPr="00E352EE" w:rsidRDefault="008A4420" w:rsidP="00227170">
            <w:pPr>
              <w:spacing w:after="0" w:line="240" w:lineRule="auto"/>
              <w:jc w:val="left"/>
              <w:rPr>
                <w:sz w:val="20"/>
                <w:szCs w:val="20"/>
              </w:rPr>
            </w:pPr>
            <w:r w:rsidRPr="00E352EE">
              <w:rPr>
                <w:sz w:val="20"/>
                <w:szCs w:val="20"/>
              </w:rPr>
              <w:t xml:space="preserve">Срок подписания победителем </w:t>
            </w:r>
            <w:r w:rsidR="00940BB4">
              <w:rPr>
                <w:sz w:val="20"/>
                <w:szCs w:val="20"/>
              </w:rPr>
              <w:t>конкурса</w:t>
            </w:r>
            <w:r w:rsidR="00151721">
              <w:rPr>
                <w:sz w:val="20"/>
                <w:szCs w:val="20"/>
              </w:rPr>
              <w:t xml:space="preserve"> </w:t>
            </w:r>
            <w:r w:rsidRPr="00E352EE">
              <w:rPr>
                <w:sz w:val="20"/>
                <w:szCs w:val="20"/>
              </w:rPr>
              <w:t xml:space="preserve"> проекта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2958205" w14:textId="7FBEC2CB" w:rsidR="00AE6E6C" w:rsidRPr="00023D38" w:rsidRDefault="008A4420" w:rsidP="00AE6E6C">
            <w:pPr>
              <w:spacing w:after="0" w:line="240" w:lineRule="auto"/>
              <w:rPr>
                <w:sz w:val="20"/>
                <w:szCs w:val="20"/>
              </w:rPr>
            </w:pPr>
            <w:r w:rsidRPr="00023D38">
              <w:rPr>
                <w:sz w:val="20"/>
                <w:szCs w:val="20"/>
              </w:rPr>
              <w:t xml:space="preserve">В течение десяти дней с даты </w:t>
            </w:r>
            <w:r w:rsidR="00AE6E6C" w:rsidRPr="00023D38">
              <w:rPr>
                <w:sz w:val="20"/>
                <w:szCs w:val="20"/>
              </w:rPr>
              <w:t>размещения протокола</w:t>
            </w:r>
            <w:r w:rsidRPr="00023D38">
              <w:rPr>
                <w:sz w:val="20"/>
                <w:szCs w:val="20"/>
              </w:rPr>
              <w:t xml:space="preserve"> рассмотрения и оценки заявок на участие в </w:t>
            </w:r>
            <w:r w:rsidR="00940BB4" w:rsidRPr="00023D38">
              <w:rPr>
                <w:sz w:val="20"/>
                <w:szCs w:val="20"/>
              </w:rPr>
              <w:t>конкурс</w:t>
            </w:r>
            <w:r w:rsidR="008E473D" w:rsidRPr="00023D38">
              <w:rPr>
                <w:sz w:val="20"/>
                <w:szCs w:val="20"/>
              </w:rPr>
              <w:t xml:space="preserve"> на сайте Фонда </w:t>
            </w:r>
            <w:r w:rsidR="00AE6E6C" w:rsidRPr="00023D38">
              <w:rPr>
                <w:sz w:val="20"/>
                <w:szCs w:val="20"/>
              </w:rPr>
              <w:t xml:space="preserve">и ЭТП. </w:t>
            </w:r>
          </w:p>
          <w:p w14:paraId="27EF593D" w14:textId="75E08D31" w:rsidR="008A4420" w:rsidRPr="008B2D4D" w:rsidRDefault="00AE6E6C" w:rsidP="00AE6E6C">
            <w:pPr>
              <w:spacing w:after="0" w:line="240" w:lineRule="auto"/>
              <w:rPr>
                <w:sz w:val="20"/>
                <w:szCs w:val="20"/>
                <w:highlight w:val="yellow"/>
              </w:rPr>
            </w:pPr>
            <w:r w:rsidRPr="00023D38">
              <w:rPr>
                <w:sz w:val="20"/>
                <w:szCs w:val="20"/>
              </w:rPr>
              <w:t>П</w:t>
            </w:r>
            <w:r w:rsidR="008A4420" w:rsidRPr="00023D38">
              <w:rPr>
                <w:sz w:val="20"/>
                <w:szCs w:val="20"/>
              </w:rPr>
              <w:t xml:space="preserve">обедитель конкурса обязан подписать </w:t>
            </w:r>
            <w:r w:rsidR="00386BD6" w:rsidRPr="00023D38">
              <w:rPr>
                <w:sz w:val="20"/>
                <w:szCs w:val="20"/>
              </w:rPr>
              <w:t>договор</w:t>
            </w:r>
            <w:r w:rsidR="008A4420" w:rsidRPr="00023D38">
              <w:rPr>
                <w:sz w:val="20"/>
                <w:szCs w:val="20"/>
              </w:rPr>
              <w:t xml:space="preserve"> и представить все экземпляры </w:t>
            </w:r>
            <w:r w:rsidR="00EB13EC" w:rsidRPr="00023D38">
              <w:rPr>
                <w:sz w:val="20"/>
                <w:szCs w:val="20"/>
              </w:rPr>
              <w:t>договора</w:t>
            </w:r>
            <w:r w:rsidR="008A4420" w:rsidRPr="00023D38">
              <w:rPr>
                <w:sz w:val="20"/>
                <w:szCs w:val="20"/>
              </w:rPr>
              <w:t xml:space="preserve"> заказчику</w:t>
            </w:r>
          </w:p>
        </w:tc>
      </w:tr>
      <w:tr w:rsidR="008A4420" w:rsidRPr="002F0E92" w14:paraId="7D83FFC4"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B1AAEAC" w14:textId="77777777" w:rsidR="008A4420" w:rsidRPr="00E352EE" w:rsidRDefault="008A4420" w:rsidP="00EF116D">
            <w:pPr>
              <w:spacing w:after="0" w:line="240" w:lineRule="auto"/>
              <w:contextualSpacing/>
              <w:jc w:val="left"/>
              <w:rPr>
                <w:sz w:val="20"/>
                <w:szCs w:val="20"/>
              </w:rPr>
            </w:pPr>
            <w:r w:rsidRPr="00E352EE">
              <w:rPr>
                <w:sz w:val="20"/>
                <w:szCs w:val="20"/>
              </w:rPr>
              <w:t xml:space="preserve">Заключение </w:t>
            </w:r>
            <w:r w:rsidR="00EB13EC" w:rsidRPr="00E352EE">
              <w:rPr>
                <w:sz w:val="20"/>
                <w:szCs w:val="20"/>
              </w:rPr>
              <w:t>договора</w:t>
            </w:r>
            <w:r w:rsidRPr="00E352EE">
              <w:rPr>
                <w:sz w:val="20"/>
                <w:szCs w:val="20"/>
              </w:rPr>
              <w:t xml:space="preserve"> по результатам проведения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69ABC3D0" w14:textId="74157D35" w:rsidR="008A4420" w:rsidRPr="00461B79" w:rsidRDefault="00386BD6" w:rsidP="008E473D">
            <w:pPr>
              <w:spacing w:after="0" w:line="240" w:lineRule="auto"/>
              <w:contextualSpacing/>
              <w:rPr>
                <w:sz w:val="20"/>
                <w:szCs w:val="20"/>
                <w:highlight w:val="green"/>
              </w:rPr>
            </w:pPr>
            <w:r w:rsidRPr="00461B79">
              <w:rPr>
                <w:sz w:val="20"/>
                <w:szCs w:val="20"/>
              </w:rPr>
              <w:t>Договор</w:t>
            </w:r>
            <w:r w:rsidR="008A4420" w:rsidRPr="00461B79">
              <w:rPr>
                <w:sz w:val="20"/>
                <w:szCs w:val="20"/>
              </w:rPr>
              <w:t xml:space="preserve">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sidR="00940BB4">
              <w:rPr>
                <w:sz w:val="20"/>
                <w:szCs w:val="20"/>
              </w:rPr>
              <w:t>конкурс</w:t>
            </w:r>
            <w:r w:rsidR="008E473D">
              <w:rPr>
                <w:sz w:val="20"/>
                <w:szCs w:val="20"/>
              </w:rPr>
              <w:t xml:space="preserve"> на сайте Фонда и на ЭТП</w:t>
            </w:r>
            <w:r w:rsidR="00151721">
              <w:rPr>
                <w:sz w:val="20"/>
                <w:szCs w:val="20"/>
              </w:rPr>
              <w:t xml:space="preserve"> </w:t>
            </w:r>
          </w:p>
        </w:tc>
      </w:tr>
      <w:tr w:rsidR="008A4420" w:rsidRPr="002F0E92" w14:paraId="242299BD" w14:textId="77777777" w:rsidTr="000127BD">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8A4420" w:rsidRPr="00C75EAB"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1C0E14B" w14:textId="77777777" w:rsidR="008A4420" w:rsidRPr="00E352EE" w:rsidRDefault="008A4420" w:rsidP="00EF116D">
            <w:pPr>
              <w:spacing w:after="0" w:line="240" w:lineRule="auto"/>
              <w:contextualSpacing/>
              <w:jc w:val="left"/>
              <w:rPr>
                <w:sz w:val="20"/>
                <w:szCs w:val="20"/>
              </w:rPr>
            </w:pPr>
            <w:r w:rsidRPr="00E352EE">
              <w:rPr>
                <w:sz w:val="20"/>
                <w:szCs w:val="20"/>
              </w:rPr>
              <w:t xml:space="preserve">Право заключения </w:t>
            </w:r>
            <w:r w:rsidR="00EB13EC" w:rsidRPr="00E352EE">
              <w:rPr>
                <w:sz w:val="20"/>
                <w:szCs w:val="20"/>
              </w:rPr>
              <w:t>договора</w:t>
            </w:r>
            <w:r w:rsidRPr="00E352EE">
              <w:rPr>
                <w:sz w:val="20"/>
                <w:szCs w:val="20"/>
              </w:rPr>
              <w:t xml:space="preserve">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14:paraId="5F8FA10F" w14:textId="77777777" w:rsidR="008A4420" w:rsidRPr="00461B79" w:rsidRDefault="008A4420" w:rsidP="00EF116D">
            <w:pPr>
              <w:spacing w:after="0" w:line="240" w:lineRule="auto"/>
              <w:contextualSpacing/>
              <w:rPr>
                <w:sz w:val="20"/>
                <w:szCs w:val="20"/>
              </w:rPr>
            </w:pPr>
            <w:r w:rsidRPr="00461B79">
              <w:rPr>
                <w:sz w:val="20"/>
                <w:szCs w:val="20"/>
              </w:rPr>
              <w:t>Не предусмотрено</w:t>
            </w:r>
          </w:p>
        </w:tc>
      </w:tr>
      <w:tr w:rsidR="008A4420" w:rsidRPr="002F0E92" w14:paraId="0EB3A857" w14:textId="77777777" w:rsidTr="000127BD">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2540AE3F" w14:textId="77777777" w:rsidR="008A4420" w:rsidRPr="00E352EE" w:rsidRDefault="008A4420" w:rsidP="00EF116D">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3D6960CF" w14:textId="77777777" w:rsidR="008A4420" w:rsidRPr="00461B79" w:rsidRDefault="008A4420" w:rsidP="00EF116D">
            <w:pPr>
              <w:spacing w:after="0" w:line="240" w:lineRule="auto"/>
              <w:contextualSpacing/>
              <w:rPr>
                <w:sz w:val="20"/>
                <w:szCs w:val="20"/>
              </w:rPr>
            </w:pPr>
            <w:r w:rsidRPr="00461B79">
              <w:rPr>
                <w:sz w:val="20"/>
                <w:szCs w:val="20"/>
              </w:rPr>
              <w:t xml:space="preserve">См. Приложение №1 к Информационной карте </w:t>
            </w:r>
            <w:r w:rsidR="00940BB4">
              <w:rPr>
                <w:sz w:val="20"/>
                <w:szCs w:val="20"/>
              </w:rPr>
              <w:t>конкурса</w:t>
            </w:r>
            <w:r w:rsidR="00151721">
              <w:rPr>
                <w:sz w:val="20"/>
                <w:szCs w:val="20"/>
              </w:rPr>
              <w:t xml:space="preserve"> </w:t>
            </w:r>
          </w:p>
        </w:tc>
      </w:tr>
      <w:tr w:rsidR="008A4420" w:rsidRPr="002F0E92" w14:paraId="70D1630E" w14:textId="77777777" w:rsidTr="000127BD">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A1E98DB" w14:textId="44DD3B65" w:rsidR="008A4420" w:rsidRPr="00E352EE" w:rsidRDefault="008A4420" w:rsidP="008478CC">
            <w:pPr>
              <w:spacing w:after="0" w:line="240" w:lineRule="auto"/>
              <w:jc w:val="left"/>
              <w:rPr>
                <w:sz w:val="20"/>
                <w:szCs w:val="20"/>
              </w:rPr>
            </w:pPr>
            <w:r w:rsidRPr="00E352EE">
              <w:rPr>
                <w:sz w:val="20"/>
                <w:szCs w:val="20"/>
              </w:rPr>
              <w:t xml:space="preserve">Обоснование начальной (максимальной) цены </w:t>
            </w:r>
            <w:r w:rsidR="00EB13EC" w:rsidRPr="00E352EE">
              <w:rPr>
                <w:sz w:val="20"/>
                <w:szCs w:val="20"/>
              </w:rPr>
              <w:t>договора</w:t>
            </w:r>
            <w:r w:rsidR="008478CC">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9EE986D" w:rsidR="008A4420" w:rsidRPr="00461B79" w:rsidRDefault="008A4420" w:rsidP="00706DDC">
            <w:pPr>
              <w:spacing w:after="0" w:line="240" w:lineRule="auto"/>
              <w:rPr>
                <w:sz w:val="20"/>
                <w:szCs w:val="20"/>
              </w:rPr>
            </w:pPr>
            <w:r w:rsidRPr="00461B79">
              <w:rPr>
                <w:sz w:val="20"/>
                <w:szCs w:val="20"/>
              </w:rPr>
              <w:t xml:space="preserve">Начальная (максимальная) цена </w:t>
            </w:r>
            <w:r w:rsidR="00EB13EC" w:rsidRPr="00461B79">
              <w:rPr>
                <w:sz w:val="20"/>
                <w:szCs w:val="20"/>
              </w:rPr>
              <w:t>договора</w:t>
            </w:r>
            <w:r w:rsidR="008478CC">
              <w:rPr>
                <w:sz w:val="20"/>
                <w:szCs w:val="20"/>
              </w:rPr>
              <w:t xml:space="preserve"> (цена</w:t>
            </w:r>
            <w:r w:rsidRPr="00461B79">
              <w:rPr>
                <w:sz w:val="20"/>
                <w:szCs w:val="20"/>
              </w:rPr>
              <w:t xml:space="preserve">) определена проектно-сметным методом, установлена в соответствии со сметным расчетом, </w:t>
            </w:r>
            <w:r w:rsidR="00B674AF">
              <w:rPr>
                <w:sz w:val="20"/>
                <w:szCs w:val="20"/>
              </w:rPr>
              <w:t>Приложение №2</w:t>
            </w:r>
          </w:p>
        </w:tc>
      </w:tr>
      <w:tr w:rsidR="008A4420" w:rsidRPr="002F0E92" w14:paraId="0F12C6DE"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13B617F" w14:textId="77777777" w:rsidR="008A4420" w:rsidRPr="00E352EE" w:rsidRDefault="008A4420" w:rsidP="00EF116D">
            <w:pPr>
              <w:spacing w:after="0" w:line="240" w:lineRule="auto"/>
              <w:jc w:val="left"/>
              <w:rPr>
                <w:sz w:val="20"/>
                <w:szCs w:val="20"/>
              </w:rPr>
            </w:pPr>
            <w:r w:rsidRPr="00E352EE">
              <w:rPr>
                <w:sz w:val="20"/>
                <w:szCs w:val="20"/>
              </w:rPr>
              <w:t xml:space="preserve">Снижение цены </w:t>
            </w:r>
            <w:r w:rsidR="00EB13EC" w:rsidRPr="00E352EE">
              <w:rPr>
                <w:sz w:val="20"/>
                <w:szCs w:val="20"/>
              </w:rPr>
              <w:t>договора</w:t>
            </w:r>
            <w:r w:rsidRPr="00E352EE">
              <w:rPr>
                <w:sz w:val="20"/>
                <w:szCs w:val="20"/>
              </w:rPr>
              <w:t xml:space="preserve"> без изменения предусмотренных </w:t>
            </w:r>
            <w:r w:rsidR="00386BD6" w:rsidRPr="00E352EE">
              <w:rPr>
                <w:sz w:val="20"/>
                <w:szCs w:val="20"/>
              </w:rPr>
              <w:t>договор</w:t>
            </w:r>
            <w:r w:rsidRPr="00E352EE">
              <w:rPr>
                <w:sz w:val="20"/>
                <w:szCs w:val="20"/>
              </w:rPr>
              <w:t xml:space="preserve">ом количества товаров, объема работы </w:t>
            </w:r>
            <w:r w:rsidRPr="00E352EE">
              <w:rPr>
                <w:bCs/>
                <w:sz w:val="20"/>
                <w:szCs w:val="20"/>
              </w:rPr>
              <w:t>или</w:t>
            </w:r>
            <w:r w:rsidRPr="00E352EE">
              <w:rPr>
                <w:sz w:val="20"/>
                <w:szCs w:val="20"/>
              </w:rPr>
              <w:t xml:space="preserve"> услуги, качества поставляемого товара, выполняемой работы оказываемой услуги и иных условий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E182365" w14:textId="77777777" w:rsidR="008A4420" w:rsidRPr="00461B79" w:rsidRDefault="008A4420" w:rsidP="00EF116D">
            <w:pPr>
              <w:spacing w:after="0" w:line="240" w:lineRule="auto"/>
              <w:rPr>
                <w:sz w:val="20"/>
                <w:szCs w:val="20"/>
              </w:rPr>
            </w:pPr>
            <w:r w:rsidRPr="00461B79">
              <w:rPr>
                <w:sz w:val="20"/>
                <w:szCs w:val="20"/>
              </w:rPr>
              <w:t>Предусмотрено</w:t>
            </w:r>
          </w:p>
        </w:tc>
      </w:tr>
      <w:tr w:rsidR="008A4420" w:rsidRPr="002F0E92" w14:paraId="17EDA5EF"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77DA272"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14:paraId="69CDD191" w14:textId="77777777" w:rsidR="008A4420" w:rsidRPr="008D61FB" w:rsidRDefault="008A4420" w:rsidP="00EF116D">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853CDA">
          <w:footerReference w:type="default" r:id="rId8"/>
          <w:headerReference w:type="first" r:id="rId9"/>
          <w:pgSz w:w="11906" w:h="16838"/>
          <w:pgMar w:top="1276" w:right="850" w:bottom="851" w:left="1985"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w:t>
      </w:r>
      <w:proofErr w:type="spellStart"/>
      <w:r w:rsidRPr="00BF0502">
        <w:rPr>
          <w:sz w:val="24"/>
          <w:szCs w:val="24"/>
          <w:lang w:eastAsia="ar-SA"/>
        </w:rPr>
        <w:t>ЦБi</w:t>
      </w:r>
      <w:proofErr w:type="spellEnd"/>
      <w:r w:rsidRPr="00BF0502">
        <w:rPr>
          <w:sz w:val="24"/>
          <w:szCs w:val="24"/>
          <w:lang w:eastAsia="ar-SA"/>
        </w:rPr>
        <w:t>),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25707552" w:rsidR="00FC34E4" w:rsidRPr="00BF0502" w:rsidRDefault="0093790D"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6pt;height:32.8pt" o:ole="">
            <v:imagedata r:id="rId10" o:title=""/>
          </v:shape>
          <o:OLEObject Type="Embed" ProgID="Equation.3" ShapeID="_x0000_i1025" DrawAspect="Content" ObjectID="_1630161702" r:id="rId11"/>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3"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310D9627" w:rsidR="00FC34E4" w:rsidRPr="00BF0502" w:rsidRDefault="0093790D" w:rsidP="00FC34E4">
      <w:pPr>
        <w:autoSpaceDE w:val="0"/>
        <w:autoSpaceDN w:val="0"/>
        <w:adjustRightInd w:val="0"/>
        <w:spacing w:after="0" w:line="240" w:lineRule="auto"/>
        <w:ind w:firstLine="567"/>
        <w:jc w:val="center"/>
        <w:rPr>
          <w:sz w:val="24"/>
          <w:szCs w:val="24"/>
        </w:rPr>
      </w:pPr>
      <w:r w:rsidRPr="0093790D">
        <w:rPr>
          <w:b/>
          <w:position w:val="-30"/>
          <w:sz w:val="20"/>
          <w:szCs w:val="20"/>
        </w:rPr>
        <w:object w:dxaOrig="2439" w:dyaOrig="680" w14:anchorId="2BDF14EA">
          <v:shape id="_x0000_i1026" type="#_x0000_t75" style="width:94.05pt;height:29pt" o:ole="">
            <v:imagedata r:id="rId14" o:title=""/>
          </v:shape>
          <o:OLEObject Type="Embed" ProgID="Equation.3" ShapeID="_x0000_i1026" DrawAspect="Content" ObjectID="_1630161703" r:id="rId15"/>
        </w:object>
      </w:r>
      <w:r w:rsidR="00FC34E4"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451604E1"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0093790D" w:rsidRPr="00BF0502">
        <w:rPr>
          <w:rFonts w:eastAsia="Times New Roman"/>
          <w:position w:val="-12"/>
          <w:sz w:val="24"/>
          <w:szCs w:val="24"/>
          <w:lang w:eastAsia="ru-RU"/>
        </w:rPr>
        <w:object w:dxaOrig="540" w:dyaOrig="360" w14:anchorId="283221BC">
          <v:shape id="_x0000_i1027" type="#_x0000_t75" style="width:18.8pt;height:16.65pt" o:ole="">
            <v:imagedata r:id="rId16" o:title=""/>
          </v:shape>
          <o:OLEObject Type="Embed" ProgID="Equation.3" ShapeID="_x0000_i1027" DrawAspect="Content" ObjectID="_1630161704" r:id="rId17"/>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76D05B62" w14:textId="0C641C4E" w:rsidR="008D1E51" w:rsidRDefault="00FC34E4" w:rsidP="008D1E51">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779EA011" w14:textId="77777777" w:rsidR="008D1E51" w:rsidRPr="008D1E51" w:rsidRDefault="008D1E51" w:rsidP="00BB7C5D">
      <w:pPr>
        <w:tabs>
          <w:tab w:val="left" w:pos="0"/>
        </w:tabs>
        <w:spacing w:after="0" w:line="240" w:lineRule="auto"/>
        <w:rPr>
          <w:rFonts w:eastAsia="Times New Roman"/>
          <w:b/>
          <w:sz w:val="24"/>
          <w:szCs w:val="24"/>
          <w:lang w:eastAsia="ru-RU"/>
        </w:rPr>
      </w:pPr>
    </w:p>
    <w:p w14:paraId="5792014C" w14:textId="0BA29B6E" w:rsidR="008D1E51" w:rsidRPr="0093790D" w:rsidRDefault="008D1E51" w:rsidP="0093790D">
      <w:pPr>
        <w:widowControl w:val="0"/>
        <w:autoSpaceDE w:val="0"/>
        <w:autoSpaceDN w:val="0"/>
        <w:adjustRightInd w:val="0"/>
        <w:spacing w:after="0" w:line="240" w:lineRule="auto"/>
        <w:ind w:firstLine="709"/>
        <w:rPr>
          <w:rFonts w:eastAsia="Times New Roman"/>
          <w:b/>
          <w:bCs/>
          <w:sz w:val="24"/>
          <w:szCs w:val="24"/>
          <w:lang w:eastAsia="ru-RU"/>
        </w:rPr>
      </w:pPr>
      <w:r w:rsidRPr="0093790D">
        <w:rPr>
          <w:rFonts w:eastAsia="Times New Roman"/>
          <w:b/>
          <w:bCs/>
          <w:sz w:val="24"/>
          <w:szCs w:val="24"/>
          <w:lang w:eastAsia="ru-RU"/>
        </w:rPr>
        <w:t>2.1. Порядок оценки заявок по критерию «Квалификация участника закупки».</w:t>
      </w:r>
    </w:p>
    <w:p w14:paraId="1748A82A" w14:textId="1D900314" w:rsidR="008D1E51" w:rsidRPr="00BB7C5D" w:rsidRDefault="008D1E51" w:rsidP="0093790D">
      <w:pPr>
        <w:autoSpaceDE w:val="0"/>
        <w:autoSpaceDN w:val="0"/>
        <w:adjustRightInd w:val="0"/>
        <w:spacing w:after="0" w:line="240" w:lineRule="auto"/>
        <w:ind w:firstLine="709"/>
        <w:rPr>
          <w:rFonts w:eastAsia="Times New Roman"/>
          <w:sz w:val="24"/>
          <w:szCs w:val="24"/>
          <w:lang w:eastAsia="ru-RU"/>
        </w:rPr>
      </w:pPr>
      <w:r w:rsidRPr="00BB7C5D">
        <w:rPr>
          <w:rFonts w:eastAsia="Times New Roman"/>
          <w:sz w:val="24"/>
          <w:szCs w:val="24"/>
          <w:lang w:eastAsia="ru-RU"/>
        </w:rPr>
        <w:t>Коэффициент значимости критерия: 0,60.</w:t>
      </w:r>
    </w:p>
    <w:p w14:paraId="596807C8" w14:textId="77777777" w:rsidR="008D1E51" w:rsidRPr="00BB7C5D" w:rsidRDefault="008D1E51" w:rsidP="0093790D">
      <w:pPr>
        <w:spacing w:after="0" w:line="240" w:lineRule="auto"/>
        <w:ind w:firstLine="709"/>
        <w:rPr>
          <w:rFonts w:eastAsia="Times New Roman"/>
          <w:sz w:val="24"/>
          <w:szCs w:val="24"/>
          <w:lang w:eastAsia="ru-RU"/>
        </w:rPr>
      </w:pPr>
      <w:r w:rsidRPr="00BB7C5D">
        <w:rPr>
          <w:rFonts w:eastAsia="Times New Roman"/>
          <w:sz w:val="24"/>
          <w:szCs w:val="24"/>
          <w:lang w:eastAsia="ru-RU"/>
        </w:rPr>
        <w:t xml:space="preserve">Для получения рейтинга заявки по критерию «Квалификация участника закупки» количество баллов, присуждаемых i-й заявке по указанному критерию, умножается на соответствующий указанному критерию коэффициент значимости. Дробное значение рейтинга округляется до двух десятичных знаков после запятой по математическим правилам округления. </w:t>
      </w:r>
    </w:p>
    <w:p w14:paraId="08E7E246" w14:textId="77777777" w:rsidR="0093790D" w:rsidRPr="00BB7C5D" w:rsidRDefault="0093790D" w:rsidP="0093790D">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Сумма величин значимости показателей оценки по критерию «Квалификация участника закупки» равна 100%.</w:t>
      </w:r>
    </w:p>
    <w:p w14:paraId="06FF6A29" w14:textId="77777777" w:rsidR="008D1E51" w:rsidRPr="00BB7C5D" w:rsidRDefault="008D1E51" w:rsidP="0093790D">
      <w:pPr>
        <w:suppressAutoHyphens/>
        <w:spacing w:after="0" w:line="240" w:lineRule="auto"/>
        <w:ind w:firstLine="709"/>
        <w:rPr>
          <w:rFonts w:eastAsia="Times New Roman"/>
          <w:sz w:val="24"/>
          <w:szCs w:val="24"/>
          <w:lang w:eastAsia="ru-RU"/>
        </w:rPr>
      </w:pPr>
      <w:r w:rsidRPr="00BB7C5D">
        <w:rPr>
          <w:rFonts w:eastAsia="Times New Roman"/>
          <w:sz w:val="24"/>
          <w:szCs w:val="24"/>
          <w:lang w:eastAsia="ru-RU"/>
        </w:rPr>
        <w:t xml:space="preserve">В соответствии с пунктом 10 Правил в отношении </w:t>
      </w:r>
      <w:proofErr w:type="spellStart"/>
      <w:r w:rsidRPr="00BB7C5D">
        <w:rPr>
          <w:rFonts w:eastAsia="Times New Roman"/>
          <w:sz w:val="24"/>
          <w:szCs w:val="24"/>
          <w:lang w:eastAsia="ru-RU"/>
        </w:rPr>
        <w:t>нестоимостного</w:t>
      </w:r>
      <w:proofErr w:type="spellEnd"/>
      <w:r w:rsidRPr="00BB7C5D">
        <w:rPr>
          <w:rFonts w:eastAsia="Times New Roman"/>
          <w:sz w:val="24"/>
          <w:szCs w:val="24"/>
          <w:lang w:eastAsia="ru-RU"/>
        </w:rPr>
        <w:t xml:space="preserve"> критерия оценки «Квалификация участника закупки» предусмотрены следующие показатели, раскрывающие содержание критерия оценки и учитывающие особенности оценки по критерию:</w:t>
      </w:r>
    </w:p>
    <w:p w14:paraId="4C282CDE" w14:textId="7B0EB265" w:rsidR="008D1E51" w:rsidRDefault="0093790D" w:rsidP="0093790D">
      <w:pPr>
        <w:pStyle w:val="aa"/>
        <w:numPr>
          <w:ilvl w:val="2"/>
          <w:numId w:val="3"/>
        </w:numPr>
        <w:suppressAutoHyphens/>
        <w:spacing w:after="0" w:line="240" w:lineRule="auto"/>
        <w:ind w:left="0" w:firstLine="709"/>
        <w:rPr>
          <w:rFonts w:eastAsia="Times New Roman"/>
          <w:b/>
          <w:bCs/>
          <w:sz w:val="24"/>
          <w:szCs w:val="24"/>
          <w:lang w:eastAsia="ru-RU"/>
        </w:rPr>
      </w:pPr>
      <w:r w:rsidRPr="0093790D">
        <w:rPr>
          <w:rFonts w:eastAsia="Times New Roman"/>
          <w:b/>
          <w:bCs/>
          <w:sz w:val="24"/>
          <w:szCs w:val="24"/>
          <w:lang w:eastAsia="ru-RU"/>
        </w:rPr>
        <w:t>«Деловая репутация участника закупки»</w:t>
      </w:r>
    </w:p>
    <w:p w14:paraId="32BF0555" w14:textId="77777777" w:rsidR="0093790D" w:rsidRPr="006A69E9" w:rsidRDefault="0093790D" w:rsidP="0093790D">
      <w:pPr>
        <w:tabs>
          <w:tab w:val="num" w:pos="383"/>
        </w:tabs>
        <w:spacing w:after="0" w:line="240" w:lineRule="auto"/>
        <w:ind w:firstLine="709"/>
        <w:rPr>
          <w:b/>
          <w:sz w:val="24"/>
          <w:szCs w:val="24"/>
        </w:rPr>
      </w:pPr>
      <w:r w:rsidRPr="00807DF7">
        <w:rPr>
          <w:b/>
          <w:sz w:val="24"/>
          <w:szCs w:val="24"/>
        </w:rPr>
        <w:t xml:space="preserve">Значимость </w:t>
      </w:r>
      <w:r w:rsidRPr="006A69E9">
        <w:rPr>
          <w:b/>
          <w:sz w:val="24"/>
          <w:szCs w:val="24"/>
        </w:rPr>
        <w:t>показателя: 70 %.</w:t>
      </w:r>
    </w:p>
    <w:p w14:paraId="653C6A7D" w14:textId="77777777" w:rsidR="0093790D" w:rsidRPr="000D5EF7" w:rsidRDefault="0093790D" w:rsidP="0093790D">
      <w:pPr>
        <w:tabs>
          <w:tab w:val="num" w:pos="383"/>
        </w:tabs>
        <w:spacing w:after="0" w:line="240" w:lineRule="auto"/>
        <w:ind w:firstLine="709"/>
        <w:rPr>
          <w:b/>
          <w:sz w:val="24"/>
          <w:szCs w:val="24"/>
        </w:rPr>
      </w:pPr>
      <w:r w:rsidRPr="000D5EF7">
        <w:rPr>
          <w:b/>
          <w:sz w:val="24"/>
          <w:szCs w:val="24"/>
        </w:rPr>
        <w:t xml:space="preserve">Коэффициент значимости показателя: 0,70. </w:t>
      </w:r>
    </w:p>
    <w:p w14:paraId="59CE2ABB" w14:textId="77777777" w:rsidR="0093790D" w:rsidRPr="000D5EF7" w:rsidRDefault="0093790D" w:rsidP="0093790D">
      <w:pPr>
        <w:tabs>
          <w:tab w:val="left" w:pos="0"/>
        </w:tabs>
        <w:spacing w:after="0"/>
        <w:ind w:firstLine="709"/>
        <w:rPr>
          <w:sz w:val="24"/>
          <w:szCs w:val="24"/>
        </w:rPr>
      </w:pPr>
      <w:r w:rsidRPr="000D5EF7">
        <w:rPr>
          <w:b/>
          <w:sz w:val="24"/>
          <w:szCs w:val="24"/>
        </w:rPr>
        <w:t>Порядок оценки показателя:</w:t>
      </w:r>
      <w:r w:rsidRPr="000D5EF7">
        <w:rPr>
          <w:sz w:val="24"/>
          <w:szCs w:val="24"/>
        </w:rPr>
        <w:t xml:space="preserve"> рассчитывается в соответствии с п. 24, 27 Правил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554A224C" w14:textId="77777777" w:rsidR="0093790D" w:rsidRPr="000D5EF7" w:rsidRDefault="0093790D" w:rsidP="0093790D">
      <w:pPr>
        <w:tabs>
          <w:tab w:val="left" w:pos="2400"/>
        </w:tabs>
        <w:spacing w:after="0" w:line="240" w:lineRule="auto"/>
        <w:ind w:firstLine="709"/>
        <w:rPr>
          <w:color w:val="000000"/>
          <w:sz w:val="24"/>
          <w:szCs w:val="24"/>
        </w:rPr>
      </w:pPr>
      <w:r w:rsidRPr="000D5EF7">
        <w:rPr>
          <w:sz w:val="24"/>
          <w:szCs w:val="24"/>
        </w:rPr>
        <w:t>По показателю «Деловая репутация» заказчиком установлен следующий порядок определения баллов. Оценивается деловая репутация, сформированная участником конкурса за 3 года до даты окончания подачи заявок при выполнении производственных работ в области сохранения объектов культурного наследия</w:t>
      </w:r>
      <w:r w:rsidRPr="000D5EF7">
        <w:rPr>
          <w:rStyle w:val="afc"/>
          <w:sz w:val="24"/>
          <w:szCs w:val="24"/>
        </w:rPr>
        <w:footnoteReference w:id="1"/>
      </w:r>
      <w:r w:rsidRPr="000D5EF7">
        <w:rPr>
          <w:sz w:val="24"/>
          <w:szCs w:val="24"/>
        </w:rPr>
        <w:t xml:space="preserve">, выраженная в «Индексе деловой репутации» который определяется как произведение объема выполненных (осуществленных) производственных работ в области сохранения объектов культурного наследия на количество </w:t>
      </w:r>
      <w:r>
        <w:rPr>
          <w:sz w:val="24"/>
          <w:szCs w:val="24"/>
        </w:rPr>
        <w:t>договор</w:t>
      </w:r>
      <w:r w:rsidRPr="000D5EF7">
        <w:rPr>
          <w:sz w:val="24"/>
          <w:szCs w:val="24"/>
        </w:rPr>
        <w:t xml:space="preserve">ов (договоров) по таким объектам и деленное на количество судебных решений, вынесенных против участника конкурса в отношении неисполнения (ненадлежащего исполнения) им обязательств по </w:t>
      </w:r>
      <w:r>
        <w:rPr>
          <w:sz w:val="24"/>
          <w:szCs w:val="24"/>
        </w:rPr>
        <w:t>договора</w:t>
      </w:r>
      <w:r w:rsidRPr="000D5EF7">
        <w:rPr>
          <w:sz w:val="24"/>
          <w:szCs w:val="24"/>
        </w:rPr>
        <w:t xml:space="preserve">м (договорам) (в том числе по </w:t>
      </w:r>
      <w:r>
        <w:rPr>
          <w:sz w:val="24"/>
          <w:szCs w:val="24"/>
        </w:rPr>
        <w:t>договора</w:t>
      </w:r>
      <w:r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0D5EF7">
        <w:rPr>
          <w:color w:val="000000"/>
          <w:sz w:val="24"/>
          <w:szCs w:val="24"/>
        </w:rPr>
        <w:t xml:space="preserve">. </w:t>
      </w:r>
    </w:p>
    <w:p w14:paraId="181299B3" w14:textId="255CCD92" w:rsidR="0093790D" w:rsidRPr="000D5EF7" w:rsidRDefault="00B12EAC" w:rsidP="0093790D">
      <w:pPr>
        <w:spacing w:after="0" w:line="240" w:lineRule="auto"/>
        <w:ind w:firstLine="567"/>
        <w:rPr>
          <w:sz w:val="24"/>
          <w:szCs w:val="24"/>
        </w:rPr>
      </w:pPr>
      <w:r>
        <w:rPr>
          <w:sz w:val="24"/>
          <w:szCs w:val="24"/>
        </w:rPr>
        <w:t xml:space="preserve">1) </w:t>
      </w:r>
      <w:r w:rsidR="0093790D" w:rsidRPr="000D5EF7">
        <w:rPr>
          <w:sz w:val="24"/>
          <w:szCs w:val="24"/>
        </w:rPr>
        <w:t xml:space="preserve">Выполнение (осуществление) производственных работ в области сохранения объектов культурного наследия подтверждается: </w:t>
      </w:r>
    </w:p>
    <w:p w14:paraId="1C9F2492" w14:textId="20AE36F2" w:rsidR="0093790D" w:rsidRPr="00B12EAC" w:rsidRDefault="00B12EAC" w:rsidP="00B12EAC">
      <w:pPr>
        <w:tabs>
          <w:tab w:val="left" w:pos="993"/>
        </w:tabs>
        <w:spacing w:after="0" w:line="240" w:lineRule="auto"/>
        <w:ind w:firstLine="720"/>
        <w:rPr>
          <w:rFonts w:eastAsia="Times New Roman"/>
          <w:color w:val="000000"/>
          <w:sz w:val="24"/>
          <w:szCs w:val="24"/>
        </w:rPr>
      </w:pPr>
      <w:r>
        <w:rPr>
          <w:rFonts w:eastAsia="Times New Roman"/>
          <w:sz w:val="24"/>
          <w:szCs w:val="24"/>
        </w:rPr>
        <w:lastRenderedPageBreak/>
        <w:t xml:space="preserve">а) </w:t>
      </w:r>
      <w:r w:rsidR="0093790D" w:rsidRPr="00B12EAC">
        <w:rPr>
          <w:rFonts w:eastAsia="Times New Roman"/>
          <w:sz w:val="24"/>
          <w:szCs w:val="24"/>
        </w:rPr>
        <w:t>Копиями исполненных договоров (контрактов) на в</w:t>
      </w:r>
      <w:r w:rsidR="0093790D" w:rsidRPr="00B12EAC">
        <w:rPr>
          <w:sz w:val="24"/>
          <w:szCs w:val="24"/>
        </w:rPr>
        <w:t>ыполнение (осуществление) производственных работ в области сохранения объектов культурного наследия</w:t>
      </w:r>
      <w:r w:rsidR="0093790D" w:rsidRPr="00B12EAC">
        <w:rPr>
          <w:rFonts w:eastAsia="Times New Roman"/>
          <w:sz w:val="24"/>
          <w:szCs w:val="24"/>
          <w:lang w:eastAsia="ru-RU"/>
        </w:rPr>
        <w:t>,</w:t>
      </w:r>
      <w:r w:rsidR="0093790D" w:rsidRPr="00B12EAC">
        <w:rPr>
          <w:sz w:val="24"/>
          <w:szCs w:val="24"/>
        </w:rPr>
        <w:t xml:space="preserve"> включающими все приложения к таким договорам (контрактам), все дополнительные соглашения к ним; </w:t>
      </w:r>
    </w:p>
    <w:p w14:paraId="204AC5E4" w14:textId="609E2EE5" w:rsidR="0093790D" w:rsidRPr="00B12EAC" w:rsidRDefault="00B12EAC" w:rsidP="00B12EAC">
      <w:pPr>
        <w:tabs>
          <w:tab w:val="left" w:pos="993"/>
        </w:tabs>
        <w:spacing w:after="0" w:line="240" w:lineRule="auto"/>
        <w:ind w:firstLine="720"/>
        <w:rPr>
          <w:rFonts w:eastAsia="Times New Roman"/>
          <w:bCs/>
          <w:color w:val="000000"/>
          <w:sz w:val="24"/>
          <w:szCs w:val="24"/>
        </w:rPr>
      </w:pPr>
      <w:r>
        <w:rPr>
          <w:rFonts w:eastAsia="Times New Roman"/>
          <w:color w:val="000000"/>
          <w:sz w:val="24"/>
          <w:szCs w:val="24"/>
        </w:rPr>
        <w:t xml:space="preserve">б) </w:t>
      </w:r>
      <w:r w:rsidR="0093790D" w:rsidRPr="00B12EAC">
        <w:rPr>
          <w:rFonts w:eastAsia="Times New Roman"/>
          <w:color w:val="000000"/>
          <w:sz w:val="24"/>
          <w:szCs w:val="24"/>
        </w:rPr>
        <w:t>Копиями «Актов приемки выполненных работ по сохранению объекта культурного наследия</w:t>
      </w:r>
      <w:r w:rsidR="0093790D" w:rsidRPr="00B12EAC">
        <w:rPr>
          <w:rFonts w:eastAsia="Times New Roman"/>
          <w:bCs/>
          <w:color w:val="000000"/>
          <w:sz w:val="24"/>
          <w:szCs w:val="24"/>
        </w:rPr>
        <w:t xml:space="preserve">,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0093790D" w:rsidRPr="00B12EAC">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0093790D" w:rsidRPr="00B12EAC">
        <w:rPr>
          <w:sz w:val="24"/>
          <w:szCs w:val="24"/>
        </w:rPr>
        <w:t>подписанные не ранее чем за 3 года до даты окончания срока подачи заявок на участие в закупке</w:t>
      </w:r>
      <w:r w:rsidR="0093790D" w:rsidRPr="00B12EAC">
        <w:rPr>
          <w:color w:val="000000"/>
          <w:sz w:val="24"/>
          <w:szCs w:val="24"/>
        </w:rPr>
        <w:t xml:space="preserve">. Данные акты также должны быть приложены ко всем представленным договорам (договорам), при этом наименование участника конкурса должно быть указано в данных </w:t>
      </w:r>
      <w:r w:rsidR="0093790D" w:rsidRPr="00B12EAC">
        <w:rPr>
          <w:sz w:val="24"/>
          <w:szCs w:val="24"/>
        </w:rPr>
        <w:t>актах</w:t>
      </w:r>
      <w:r w:rsidR="0093790D" w:rsidRPr="00B12EAC">
        <w:rPr>
          <w:rFonts w:eastAsia="Times New Roman"/>
          <w:bCs/>
          <w:sz w:val="24"/>
          <w:szCs w:val="24"/>
        </w:rPr>
        <w:t>;</w:t>
      </w:r>
      <w:r w:rsidR="0093790D" w:rsidRPr="000D5EF7">
        <w:rPr>
          <w:rStyle w:val="afc"/>
          <w:rFonts w:eastAsia="Times New Roman"/>
          <w:bCs/>
          <w:sz w:val="24"/>
          <w:szCs w:val="24"/>
        </w:rPr>
        <w:footnoteReference w:id="2"/>
      </w:r>
      <w:r w:rsidR="0093790D" w:rsidRPr="00B12EAC">
        <w:rPr>
          <w:rFonts w:eastAsia="Times New Roman"/>
          <w:bCs/>
          <w:sz w:val="24"/>
          <w:szCs w:val="24"/>
        </w:rPr>
        <w:t xml:space="preserve"> </w:t>
      </w:r>
    </w:p>
    <w:p w14:paraId="6F966EED" w14:textId="77777777" w:rsidR="0093790D" w:rsidRPr="000D5EF7" w:rsidRDefault="0093790D" w:rsidP="00B12EAC">
      <w:pPr>
        <w:pStyle w:val="aa"/>
        <w:tabs>
          <w:tab w:val="left" w:pos="993"/>
        </w:tabs>
        <w:spacing w:after="0" w:line="240" w:lineRule="auto"/>
        <w:ind w:left="0" w:firstLine="720"/>
        <w:rPr>
          <w:rFonts w:eastAsia="Times New Roman"/>
          <w:b/>
          <w:sz w:val="24"/>
          <w:szCs w:val="24"/>
        </w:rPr>
      </w:pPr>
      <w:r w:rsidRPr="000D5EF7">
        <w:rPr>
          <w:rFonts w:eastAsia="Times New Roman"/>
          <w:b/>
          <w:sz w:val="24"/>
          <w:szCs w:val="24"/>
        </w:rPr>
        <w:t>или</w:t>
      </w:r>
    </w:p>
    <w:p w14:paraId="792A75A7" w14:textId="2893C186" w:rsidR="0093790D" w:rsidRPr="00EE0C68" w:rsidRDefault="0093790D" w:rsidP="00B12EAC">
      <w:pPr>
        <w:pStyle w:val="aa"/>
        <w:tabs>
          <w:tab w:val="left" w:pos="993"/>
        </w:tabs>
        <w:spacing w:after="0" w:line="240" w:lineRule="auto"/>
        <w:ind w:left="0" w:firstLine="720"/>
        <w:rPr>
          <w:rFonts w:eastAsia="Times New Roman"/>
          <w:bCs/>
          <w:color w:val="000000"/>
          <w:sz w:val="24"/>
          <w:szCs w:val="24"/>
        </w:rPr>
      </w:pPr>
      <w:r w:rsidRPr="000D5EF7">
        <w:rPr>
          <w:rFonts w:eastAsia="Times New Roman"/>
          <w:bCs/>
          <w:color w:val="000000"/>
          <w:sz w:val="24"/>
          <w:szCs w:val="24"/>
        </w:rPr>
        <w:t xml:space="preserve">Копиями «Актов о приемке выполненных работ» (форма КС-2 или иная форма в соответствии с условиями </w:t>
      </w:r>
      <w:r>
        <w:rPr>
          <w:rFonts w:eastAsia="Times New Roman"/>
          <w:bCs/>
          <w:color w:val="000000"/>
          <w:sz w:val="24"/>
          <w:szCs w:val="24"/>
        </w:rPr>
        <w:t>договора</w:t>
      </w:r>
      <w:r w:rsidRPr="000D5EF7">
        <w:rPr>
          <w:rFonts w:eastAsia="Times New Roman"/>
          <w:bCs/>
          <w:color w:val="000000"/>
          <w:sz w:val="24"/>
          <w:szCs w:val="24"/>
        </w:rPr>
        <w:t xml:space="preserve"> (</w:t>
      </w:r>
      <w:r w:rsidR="00B12EAC">
        <w:rPr>
          <w:rFonts w:eastAsia="Times New Roman"/>
          <w:bCs/>
          <w:color w:val="000000"/>
          <w:sz w:val="24"/>
          <w:szCs w:val="24"/>
        </w:rPr>
        <w:t>контракта</w:t>
      </w:r>
      <w:r w:rsidRPr="000D5EF7">
        <w:rPr>
          <w:rFonts w:eastAsia="Times New Roman"/>
          <w:bCs/>
          <w:color w:val="000000"/>
          <w:sz w:val="24"/>
          <w:szCs w:val="24"/>
        </w:rPr>
        <w:t>)), содержащих все обязательные реквизиты, установленные </w:t>
      </w:r>
      <w:hyperlink r:id="rId18" w:anchor="block_902" w:history="1">
        <w:r w:rsidRPr="000D5EF7">
          <w:rPr>
            <w:rFonts w:eastAsia="Times New Roman"/>
            <w:bCs/>
            <w:color w:val="000000"/>
            <w:sz w:val="24"/>
            <w:szCs w:val="24"/>
          </w:rPr>
          <w:t>частью 2 статьи 9</w:t>
        </w:r>
      </w:hyperlink>
      <w:r w:rsidRPr="000D5EF7">
        <w:rPr>
          <w:rFonts w:eastAsia="Times New Roman"/>
          <w:bCs/>
          <w:color w:val="000000"/>
          <w:sz w:val="24"/>
          <w:szCs w:val="24"/>
        </w:rPr>
        <w:t> Федерального закона «О бухгалтерском учете» от 06.12.2011 № 402-ФЗ; копиями «Справок о стоимости</w:t>
      </w:r>
      <w:r w:rsidRPr="0029523A">
        <w:rPr>
          <w:rFonts w:eastAsia="Times New Roman"/>
          <w:bCs/>
          <w:color w:val="000000"/>
          <w:sz w:val="24"/>
          <w:szCs w:val="24"/>
        </w:rPr>
        <w:t xml:space="preserve"> выполненных работ и затрат»</w:t>
      </w:r>
      <w:r>
        <w:rPr>
          <w:rFonts w:eastAsia="Times New Roman"/>
          <w:bCs/>
          <w:color w:val="000000"/>
          <w:sz w:val="24"/>
          <w:szCs w:val="24"/>
        </w:rPr>
        <w:t xml:space="preserve"> по форме </w:t>
      </w:r>
      <w:r w:rsidRPr="0029523A">
        <w:rPr>
          <w:rFonts w:eastAsia="Times New Roman"/>
          <w:bCs/>
          <w:color w:val="000000"/>
          <w:sz w:val="24"/>
          <w:szCs w:val="24"/>
        </w:rPr>
        <w:t>КС-3</w:t>
      </w:r>
      <w:r>
        <w:rPr>
          <w:rFonts w:eastAsia="Times New Roman"/>
          <w:bCs/>
          <w:color w:val="000000"/>
          <w:sz w:val="24"/>
          <w:szCs w:val="24"/>
        </w:rPr>
        <w:t xml:space="preserve"> (в случае если в соответствии с условиями договора (договора) такая форма предусмотрена). При этом, не менее чем один акт</w:t>
      </w:r>
      <w:r w:rsidRPr="0071194F">
        <w:rPr>
          <w:rFonts w:eastAsia="Times New Roman"/>
          <w:bCs/>
          <w:color w:val="000000"/>
          <w:sz w:val="24"/>
          <w:szCs w:val="24"/>
        </w:rPr>
        <w:t xml:space="preserve"> </w:t>
      </w:r>
      <w:r w:rsidRPr="00960FEF">
        <w:rPr>
          <w:rFonts w:eastAsia="Times New Roman"/>
          <w:bCs/>
          <w:color w:val="000000"/>
          <w:sz w:val="24"/>
          <w:szCs w:val="24"/>
        </w:rPr>
        <w:t>о приемке выполненных работ</w:t>
      </w:r>
      <w:r>
        <w:rPr>
          <w:rFonts w:eastAsia="Times New Roman"/>
          <w:bCs/>
          <w:color w:val="000000"/>
          <w:sz w:val="24"/>
          <w:szCs w:val="24"/>
        </w:rPr>
        <w:t xml:space="preserve"> по договору(договору) должен быть </w:t>
      </w:r>
      <w:r w:rsidRPr="00EE0C68">
        <w:rPr>
          <w:rFonts w:eastAsia="Times New Roman"/>
          <w:bCs/>
          <w:color w:val="000000"/>
          <w:sz w:val="24"/>
          <w:szCs w:val="24"/>
        </w:rPr>
        <w:t>подписан не ранее чем за 3 года до даты окончания срока подачи заявок на участие в закупке;</w:t>
      </w:r>
    </w:p>
    <w:p w14:paraId="6CF075BC" w14:textId="2E73B976" w:rsidR="0093790D" w:rsidRPr="00B12EAC" w:rsidRDefault="00B12EAC" w:rsidP="00B12EAC">
      <w:pPr>
        <w:tabs>
          <w:tab w:val="left" w:pos="851"/>
        </w:tabs>
        <w:spacing w:after="0" w:line="240" w:lineRule="auto"/>
        <w:ind w:firstLine="720"/>
        <w:rPr>
          <w:rFonts w:eastAsia="Times New Roman"/>
          <w:bCs/>
          <w:color w:val="000000"/>
          <w:sz w:val="24"/>
          <w:szCs w:val="24"/>
        </w:rPr>
      </w:pPr>
      <w:r>
        <w:rPr>
          <w:rFonts w:eastAsia="Times New Roman"/>
          <w:bCs/>
          <w:color w:val="000000"/>
          <w:sz w:val="24"/>
          <w:szCs w:val="24"/>
        </w:rPr>
        <w:t xml:space="preserve">в) </w:t>
      </w:r>
      <w:r w:rsidR="0093790D" w:rsidRPr="00B12EAC">
        <w:rPr>
          <w:rFonts w:eastAsia="Times New Roman"/>
          <w:bCs/>
          <w:color w:val="000000"/>
          <w:sz w:val="24"/>
          <w:szCs w:val="24"/>
        </w:rPr>
        <w:t>Заполненной Формой 3.2. «Профессиональная деятельность участника конкурса в области сохранения объектов культурного наследия».</w:t>
      </w:r>
    </w:p>
    <w:p w14:paraId="6ED2A45E" w14:textId="60EBABC8" w:rsidR="0093790D" w:rsidRDefault="0093790D" w:rsidP="00B12EAC">
      <w:pPr>
        <w:pStyle w:val="aa"/>
        <w:tabs>
          <w:tab w:val="left" w:pos="284"/>
        </w:tabs>
        <w:spacing w:after="0" w:line="240" w:lineRule="auto"/>
        <w:ind w:left="0" w:firstLine="720"/>
        <w:rPr>
          <w:color w:val="000000"/>
          <w:sz w:val="24"/>
          <w:szCs w:val="24"/>
        </w:rPr>
      </w:pPr>
      <w:r w:rsidRPr="00287B39">
        <w:rPr>
          <w:rFonts w:eastAsia="Times New Roman"/>
          <w:bCs/>
          <w:color w:val="000000"/>
          <w:sz w:val="24"/>
          <w:szCs w:val="24"/>
        </w:rPr>
        <w:t xml:space="preserve"> </w:t>
      </w:r>
      <w:r w:rsidRPr="00916C6C">
        <w:rPr>
          <w:color w:val="000000"/>
          <w:sz w:val="24"/>
          <w:szCs w:val="24"/>
        </w:rPr>
        <w:t>В случае</w:t>
      </w:r>
      <w:r>
        <w:rPr>
          <w:color w:val="000000"/>
          <w:sz w:val="24"/>
          <w:szCs w:val="24"/>
        </w:rPr>
        <w:t xml:space="preserve"> одновременного</w:t>
      </w:r>
      <w:r w:rsidRPr="00916C6C">
        <w:rPr>
          <w:color w:val="000000"/>
          <w:sz w:val="24"/>
          <w:szCs w:val="24"/>
        </w:rPr>
        <w:t xml:space="preserve"> отсутствия в составе заявки</w:t>
      </w:r>
      <w:r>
        <w:rPr>
          <w:color w:val="000000"/>
          <w:sz w:val="24"/>
          <w:szCs w:val="24"/>
        </w:rPr>
        <w:t>:</w:t>
      </w:r>
    </w:p>
    <w:p w14:paraId="21F893A6" w14:textId="77777777" w:rsidR="0093790D" w:rsidRPr="008017AA" w:rsidRDefault="0093790D" w:rsidP="00B12EAC">
      <w:pPr>
        <w:pStyle w:val="aa"/>
        <w:numPr>
          <w:ilvl w:val="0"/>
          <w:numId w:val="24"/>
        </w:numPr>
        <w:tabs>
          <w:tab w:val="left" w:pos="709"/>
          <w:tab w:val="left" w:pos="993"/>
        </w:tabs>
        <w:spacing w:after="0" w:line="240" w:lineRule="auto"/>
        <w:ind w:left="0" w:firstLine="709"/>
        <w:rPr>
          <w:color w:val="000000"/>
          <w:sz w:val="24"/>
          <w:szCs w:val="24"/>
        </w:rPr>
      </w:pPr>
      <w:r>
        <w:rPr>
          <w:rFonts w:eastAsia="Times New Roman"/>
          <w:bCs/>
          <w:color w:val="000000"/>
          <w:sz w:val="24"/>
          <w:szCs w:val="24"/>
        </w:rPr>
        <w:t xml:space="preserve">Копии </w:t>
      </w:r>
      <w:r w:rsidRPr="00916C6C">
        <w:rPr>
          <w:rFonts w:eastAsia="Times New Roman"/>
          <w:bCs/>
          <w:color w:val="000000"/>
          <w:sz w:val="24"/>
          <w:szCs w:val="24"/>
        </w:rPr>
        <w:t>«Акта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 а равно отсутствие указания наименования участника конкурса в данном акте;</w:t>
      </w:r>
    </w:p>
    <w:p w14:paraId="5845178D" w14:textId="77777777" w:rsidR="0093790D" w:rsidRPr="008017AA" w:rsidRDefault="0093790D" w:rsidP="00B12EAC">
      <w:pPr>
        <w:pStyle w:val="aa"/>
        <w:numPr>
          <w:ilvl w:val="0"/>
          <w:numId w:val="24"/>
        </w:numPr>
        <w:tabs>
          <w:tab w:val="left" w:pos="709"/>
          <w:tab w:val="left" w:pos="993"/>
        </w:tabs>
        <w:spacing w:after="0" w:line="240" w:lineRule="auto"/>
        <w:ind w:left="0" w:firstLine="709"/>
        <w:rPr>
          <w:color w:val="000000"/>
          <w:sz w:val="24"/>
          <w:szCs w:val="24"/>
        </w:rPr>
      </w:pPr>
      <w:r>
        <w:rPr>
          <w:rFonts w:eastAsia="Times New Roman"/>
          <w:bCs/>
          <w:color w:val="000000"/>
          <w:sz w:val="24"/>
          <w:szCs w:val="24"/>
        </w:rPr>
        <w:t>Копий «</w:t>
      </w:r>
      <w:r w:rsidRPr="00960FEF">
        <w:rPr>
          <w:rFonts w:eastAsia="Times New Roman"/>
          <w:bCs/>
          <w:color w:val="000000"/>
          <w:sz w:val="24"/>
          <w:szCs w:val="24"/>
        </w:rPr>
        <w:t>Актов о приемке выполненных работ» (форма КС-2)</w:t>
      </w:r>
      <w:r w:rsidRPr="00916C6C">
        <w:rPr>
          <w:rFonts w:eastAsia="Times New Roman"/>
          <w:bCs/>
          <w:color w:val="000000"/>
          <w:sz w:val="24"/>
          <w:szCs w:val="24"/>
        </w:rPr>
        <w:t xml:space="preserve"> </w:t>
      </w:r>
      <w:r w:rsidRPr="00916C6C">
        <w:rPr>
          <w:color w:val="000000"/>
          <w:sz w:val="24"/>
          <w:szCs w:val="24"/>
        </w:rPr>
        <w:t>и</w:t>
      </w:r>
      <w:r>
        <w:rPr>
          <w:rFonts w:eastAsia="Times New Roman"/>
          <w:sz w:val="24"/>
          <w:szCs w:val="24"/>
        </w:rPr>
        <w:t xml:space="preserve">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w:t>
      </w:r>
    </w:p>
    <w:p w14:paraId="6DA56AAA" w14:textId="0585D07F" w:rsidR="0093790D" w:rsidRDefault="0093790D" w:rsidP="00B12EAC">
      <w:pPr>
        <w:tabs>
          <w:tab w:val="left" w:pos="709"/>
          <w:tab w:val="left" w:pos="993"/>
        </w:tabs>
        <w:spacing w:after="0" w:line="240" w:lineRule="auto"/>
        <w:ind w:firstLine="709"/>
        <w:rPr>
          <w:rFonts w:eastAsia="Times New Roman"/>
          <w:sz w:val="24"/>
          <w:szCs w:val="24"/>
        </w:rPr>
      </w:pPr>
      <w:r w:rsidRPr="00916C6C">
        <w:rPr>
          <w:color w:val="000000"/>
          <w:sz w:val="24"/>
          <w:szCs w:val="24"/>
        </w:rPr>
        <w:t xml:space="preserve">по </w:t>
      </w:r>
      <w:r>
        <w:rPr>
          <w:color w:val="000000"/>
          <w:sz w:val="24"/>
          <w:szCs w:val="24"/>
        </w:rPr>
        <w:t>договор</w:t>
      </w:r>
      <w:r w:rsidRPr="00916C6C">
        <w:rPr>
          <w:color w:val="000000"/>
          <w:sz w:val="24"/>
          <w:szCs w:val="24"/>
        </w:rPr>
        <w:t>у (</w:t>
      </w:r>
      <w:r w:rsidR="00B12EAC">
        <w:rPr>
          <w:color w:val="000000"/>
          <w:sz w:val="24"/>
          <w:szCs w:val="24"/>
        </w:rPr>
        <w:t>контракту</w:t>
      </w:r>
      <w:r w:rsidRPr="00916C6C">
        <w:rPr>
          <w:color w:val="000000"/>
          <w:sz w:val="24"/>
          <w:szCs w:val="24"/>
        </w:rPr>
        <w:t>)</w:t>
      </w:r>
      <w:r>
        <w:rPr>
          <w:color w:val="000000"/>
          <w:sz w:val="24"/>
          <w:szCs w:val="24"/>
        </w:rPr>
        <w:t xml:space="preserve"> </w:t>
      </w:r>
      <w:r w:rsidRPr="00916C6C">
        <w:rPr>
          <w:color w:val="000000"/>
          <w:sz w:val="24"/>
          <w:szCs w:val="24"/>
        </w:rPr>
        <w:t xml:space="preserve">подтверждающему </w:t>
      </w:r>
      <w:r w:rsidRPr="00916C6C">
        <w:rPr>
          <w:sz w:val="24"/>
          <w:szCs w:val="24"/>
        </w:rPr>
        <w:t>выполнение (осуществление)</w:t>
      </w:r>
      <w:r>
        <w:rPr>
          <w:sz w:val="24"/>
          <w:szCs w:val="24"/>
        </w:rPr>
        <w:t xml:space="preserve"> 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 xml:space="preserve">, такой </w:t>
      </w:r>
      <w:r>
        <w:rPr>
          <w:rFonts w:eastAsia="Times New Roman"/>
          <w:sz w:val="24"/>
          <w:szCs w:val="24"/>
        </w:rPr>
        <w:t>договор</w:t>
      </w:r>
      <w:r w:rsidRPr="00916C6C">
        <w:rPr>
          <w:rFonts w:eastAsia="Times New Roman"/>
          <w:sz w:val="24"/>
          <w:szCs w:val="24"/>
        </w:rPr>
        <w:t xml:space="preserve"> (договор) не учитывается комиссией при оценке заявки</w:t>
      </w:r>
      <w:r>
        <w:rPr>
          <w:rFonts w:eastAsia="Times New Roman"/>
          <w:sz w:val="24"/>
          <w:szCs w:val="24"/>
        </w:rPr>
        <w:t xml:space="preserve"> по данному показателю критерия.</w:t>
      </w:r>
    </w:p>
    <w:p w14:paraId="78C2AF71" w14:textId="77777777" w:rsidR="0093790D" w:rsidRPr="00CC28F8" w:rsidRDefault="0093790D" w:rsidP="00B12EAC">
      <w:pPr>
        <w:pStyle w:val="aa"/>
        <w:numPr>
          <w:ilvl w:val="0"/>
          <w:numId w:val="21"/>
        </w:numPr>
        <w:tabs>
          <w:tab w:val="left" w:pos="709"/>
          <w:tab w:val="left" w:pos="993"/>
        </w:tabs>
        <w:ind w:left="0" w:firstLine="709"/>
        <w:rPr>
          <w:color w:val="000000"/>
          <w:sz w:val="24"/>
          <w:szCs w:val="24"/>
        </w:rPr>
      </w:pPr>
      <w:r w:rsidRPr="00916C6C">
        <w:rPr>
          <w:color w:val="000000"/>
          <w:sz w:val="24"/>
          <w:szCs w:val="24"/>
        </w:rPr>
        <w:t>В случае отсутствия в составе заявки копи</w:t>
      </w:r>
      <w:r>
        <w:rPr>
          <w:color w:val="000000"/>
          <w:sz w:val="24"/>
          <w:szCs w:val="24"/>
        </w:rPr>
        <w:t>и договора</w:t>
      </w:r>
      <w:r w:rsidRPr="00916C6C">
        <w:rPr>
          <w:color w:val="000000"/>
          <w:sz w:val="24"/>
          <w:szCs w:val="24"/>
        </w:rPr>
        <w:t xml:space="preserve"> (договор</w:t>
      </w:r>
      <w:r>
        <w:rPr>
          <w:color w:val="000000"/>
          <w:sz w:val="24"/>
          <w:szCs w:val="24"/>
        </w:rPr>
        <w:t>а</w:t>
      </w:r>
      <w:r w:rsidRPr="00916C6C">
        <w:rPr>
          <w:color w:val="000000"/>
          <w:sz w:val="24"/>
          <w:szCs w:val="24"/>
        </w:rPr>
        <w:t>)</w:t>
      </w:r>
      <w:r>
        <w:rPr>
          <w:color w:val="000000"/>
          <w:sz w:val="24"/>
          <w:szCs w:val="24"/>
        </w:rPr>
        <w:t xml:space="preserve"> на</w:t>
      </w:r>
      <w:r w:rsidRPr="00916C6C">
        <w:rPr>
          <w:color w:val="000000"/>
          <w:sz w:val="24"/>
          <w:szCs w:val="24"/>
        </w:rPr>
        <w:t xml:space="preserve"> </w:t>
      </w:r>
      <w:r w:rsidRPr="00916C6C">
        <w:rPr>
          <w:sz w:val="24"/>
          <w:szCs w:val="24"/>
        </w:rPr>
        <w:t xml:space="preserve">выполнение (осуществление)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w:t>
      </w:r>
      <w:r>
        <w:rPr>
          <w:rFonts w:eastAsia="Times New Roman"/>
          <w:sz w:val="24"/>
          <w:szCs w:val="24"/>
        </w:rPr>
        <w:t xml:space="preserve"> а равно предоставления договора (договора) не в полном объёме,</w:t>
      </w:r>
      <w:r w:rsidRPr="00916C6C">
        <w:rPr>
          <w:rFonts w:eastAsia="Times New Roman"/>
          <w:sz w:val="24"/>
          <w:szCs w:val="24"/>
        </w:rPr>
        <w:t xml:space="preserve"> такой </w:t>
      </w:r>
      <w:r>
        <w:rPr>
          <w:rFonts w:eastAsia="Times New Roman"/>
          <w:sz w:val="24"/>
          <w:szCs w:val="24"/>
        </w:rPr>
        <w:t>договор</w:t>
      </w:r>
      <w:r w:rsidRPr="00916C6C">
        <w:rPr>
          <w:rFonts w:eastAsia="Times New Roman"/>
          <w:sz w:val="24"/>
          <w:szCs w:val="24"/>
        </w:rPr>
        <w:t xml:space="preserve"> (договор) не учитывается комиссией при оценке заявки</w:t>
      </w:r>
      <w:r>
        <w:rPr>
          <w:rFonts w:eastAsia="Times New Roman"/>
          <w:sz w:val="24"/>
          <w:szCs w:val="24"/>
        </w:rPr>
        <w:t xml:space="preserve"> по данному показателю критерия;</w:t>
      </w:r>
      <w:r w:rsidRPr="00916C6C">
        <w:rPr>
          <w:rFonts w:eastAsia="Times New Roman"/>
          <w:sz w:val="24"/>
          <w:szCs w:val="24"/>
        </w:rPr>
        <w:t xml:space="preserve"> </w:t>
      </w:r>
    </w:p>
    <w:p w14:paraId="5FD1719E" w14:textId="77777777" w:rsidR="0093790D" w:rsidRPr="00916C6C" w:rsidRDefault="0093790D" w:rsidP="00B12EAC">
      <w:pPr>
        <w:pStyle w:val="aa"/>
        <w:numPr>
          <w:ilvl w:val="0"/>
          <w:numId w:val="21"/>
        </w:numPr>
        <w:tabs>
          <w:tab w:val="left" w:pos="709"/>
          <w:tab w:val="left" w:pos="851"/>
        </w:tabs>
        <w:spacing w:after="0"/>
        <w:ind w:left="0" w:firstLine="709"/>
        <w:rPr>
          <w:color w:val="000000"/>
          <w:sz w:val="24"/>
          <w:szCs w:val="24"/>
        </w:rPr>
      </w:pPr>
      <w:r w:rsidRPr="00916C6C">
        <w:rPr>
          <w:color w:val="000000"/>
          <w:sz w:val="24"/>
          <w:szCs w:val="24"/>
        </w:rPr>
        <w:t xml:space="preserve">Отсутствие в заявке на участие в </w:t>
      </w:r>
      <w:r>
        <w:rPr>
          <w:color w:val="000000"/>
          <w:sz w:val="24"/>
          <w:szCs w:val="24"/>
        </w:rPr>
        <w:t xml:space="preserve">конкурса  </w:t>
      </w:r>
      <w:r>
        <w:rPr>
          <w:rFonts w:eastAsia="Times New Roman"/>
          <w:sz w:val="24"/>
          <w:szCs w:val="24"/>
        </w:rPr>
        <w:t>копий</w:t>
      </w:r>
      <w:r w:rsidRPr="0046648E">
        <w:rPr>
          <w:rFonts w:eastAsia="Times New Roman"/>
          <w:sz w:val="24"/>
          <w:szCs w:val="24"/>
        </w:rPr>
        <w:t xml:space="preserve"> исполненных</w:t>
      </w:r>
      <w:r>
        <w:rPr>
          <w:rFonts w:eastAsia="Times New Roman"/>
          <w:sz w:val="24"/>
          <w:szCs w:val="24"/>
        </w:rPr>
        <w:t xml:space="preserve"> договор</w:t>
      </w:r>
      <w:r w:rsidRPr="0046648E">
        <w:rPr>
          <w:rFonts w:eastAsia="Times New Roman"/>
          <w:sz w:val="24"/>
          <w:szCs w:val="24"/>
        </w:rPr>
        <w:t>ов (договоров) на в</w:t>
      </w:r>
      <w:r w:rsidRPr="0046648E">
        <w:rPr>
          <w:sz w:val="24"/>
          <w:szCs w:val="24"/>
        </w:rPr>
        <w:t xml:space="preserve">ыполнение </w:t>
      </w:r>
      <w:r>
        <w:rPr>
          <w:sz w:val="24"/>
          <w:szCs w:val="24"/>
        </w:rPr>
        <w:t>(осуществление</w:t>
      </w:r>
      <w:r w:rsidRPr="00BF0502">
        <w:rPr>
          <w:sz w:val="24"/>
          <w:szCs w:val="24"/>
        </w:rPr>
        <w:t xml:space="preserve">) </w:t>
      </w:r>
      <w:r>
        <w:rPr>
          <w:sz w:val="24"/>
          <w:szCs w:val="24"/>
        </w:rPr>
        <w:t>производственных</w:t>
      </w:r>
      <w:r w:rsidRPr="00BF0502">
        <w:rPr>
          <w:sz w:val="24"/>
          <w:szCs w:val="24"/>
        </w:rPr>
        <w:t xml:space="preserve"> работ в области сохранения объектов культурного наследия</w:t>
      </w:r>
      <w:r w:rsidRPr="0046648E">
        <w:rPr>
          <w:rFonts w:eastAsia="Times New Roman"/>
          <w:sz w:val="24"/>
          <w:szCs w:val="24"/>
          <w:lang w:eastAsia="ru-RU"/>
        </w:rPr>
        <w:t>,</w:t>
      </w:r>
      <w:r w:rsidRPr="0046648E">
        <w:rPr>
          <w:sz w:val="24"/>
          <w:szCs w:val="24"/>
        </w:rPr>
        <w:t xml:space="preserve"> включающими все приложения к таким </w:t>
      </w:r>
      <w:r>
        <w:rPr>
          <w:sz w:val="24"/>
          <w:szCs w:val="24"/>
        </w:rPr>
        <w:t>договора</w:t>
      </w:r>
      <w:r w:rsidRPr="0046648E">
        <w:rPr>
          <w:sz w:val="24"/>
          <w:szCs w:val="24"/>
        </w:rPr>
        <w:t>м (договорам)</w:t>
      </w:r>
      <w:r>
        <w:rPr>
          <w:sz w:val="24"/>
          <w:szCs w:val="24"/>
        </w:rPr>
        <w:t xml:space="preserve">, </w:t>
      </w:r>
      <w:r>
        <w:rPr>
          <w:rFonts w:eastAsia="Times New Roman"/>
          <w:bCs/>
          <w:color w:val="000000"/>
          <w:sz w:val="24"/>
          <w:szCs w:val="24"/>
        </w:rPr>
        <w:t>копий</w:t>
      </w:r>
      <w:r w:rsidRPr="007C5512">
        <w:rPr>
          <w:rFonts w:eastAsia="Times New Roman"/>
          <w:bCs/>
          <w:color w:val="000000"/>
          <w:sz w:val="24"/>
          <w:szCs w:val="24"/>
        </w:rPr>
        <w:t xml:space="preserve"> </w:t>
      </w:r>
      <w:r>
        <w:rPr>
          <w:rFonts w:eastAsia="Times New Roman"/>
          <w:bCs/>
          <w:color w:val="000000"/>
          <w:sz w:val="24"/>
          <w:szCs w:val="24"/>
        </w:rPr>
        <w:t>«А</w:t>
      </w:r>
      <w:r w:rsidRPr="007C5512">
        <w:rPr>
          <w:rFonts w:eastAsia="Times New Roman"/>
          <w:bCs/>
          <w:color w:val="000000"/>
          <w:sz w:val="24"/>
          <w:szCs w:val="24"/>
        </w:rPr>
        <w:t xml:space="preserve">ктов приемки выполненных работ по сохранению объекта </w:t>
      </w:r>
      <w:r w:rsidRPr="007C5512">
        <w:rPr>
          <w:rFonts w:eastAsia="Times New Roman"/>
          <w:bCs/>
          <w:color w:val="000000"/>
          <w:sz w:val="24"/>
          <w:szCs w:val="24"/>
        </w:rPr>
        <w:lastRenderedPageBreak/>
        <w:t>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 копий «</w:t>
      </w:r>
      <w:r w:rsidRPr="00960FEF">
        <w:rPr>
          <w:rFonts w:eastAsia="Times New Roman"/>
          <w:bCs/>
          <w:color w:val="000000"/>
          <w:sz w:val="24"/>
          <w:szCs w:val="24"/>
        </w:rPr>
        <w:t>Актов о приемке выполненных работ» (форма КС-2)</w:t>
      </w:r>
      <w:r>
        <w:rPr>
          <w:rFonts w:eastAsia="Times New Roman"/>
          <w:bCs/>
          <w:color w:val="000000"/>
          <w:sz w:val="24"/>
          <w:szCs w:val="24"/>
        </w:rPr>
        <w:t xml:space="preserve"> </w:t>
      </w:r>
      <w:r>
        <w:rPr>
          <w:rFonts w:eastAsia="Times New Roman"/>
          <w:sz w:val="24"/>
          <w:szCs w:val="24"/>
        </w:rPr>
        <w:t xml:space="preserve">и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конкурсной документации и не влечет принятия решения об отклонении заявки. Такой участник конкурса получает</w:t>
      </w:r>
      <w:r>
        <w:rPr>
          <w:rFonts w:eastAsia="Times New Roman"/>
          <w:bCs/>
          <w:color w:val="000000"/>
          <w:sz w:val="24"/>
          <w:szCs w:val="24"/>
        </w:rPr>
        <w:t xml:space="preserve"> 0 баллов по данному показателю;</w:t>
      </w:r>
    </w:p>
    <w:p w14:paraId="0100A613" w14:textId="77777777" w:rsidR="0093790D" w:rsidRPr="00CC28F8" w:rsidRDefault="0093790D" w:rsidP="00B12EAC">
      <w:pPr>
        <w:pStyle w:val="aa"/>
        <w:numPr>
          <w:ilvl w:val="0"/>
          <w:numId w:val="21"/>
        </w:numPr>
        <w:tabs>
          <w:tab w:val="left" w:pos="851"/>
        </w:tabs>
        <w:spacing w:after="0"/>
        <w:ind w:left="0" w:firstLine="709"/>
        <w:rPr>
          <w:color w:val="000000"/>
          <w:sz w:val="24"/>
          <w:szCs w:val="24"/>
        </w:rPr>
      </w:pPr>
      <w:r w:rsidRPr="00916C6C">
        <w:rPr>
          <w:color w:val="000000"/>
          <w:sz w:val="24"/>
          <w:szCs w:val="24"/>
        </w:rPr>
        <w:t xml:space="preserve">Отсутствие в заявке на участие в </w:t>
      </w:r>
      <w:r>
        <w:rPr>
          <w:color w:val="000000"/>
          <w:sz w:val="24"/>
          <w:szCs w:val="24"/>
        </w:rPr>
        <w:t xml:space="preserve">конкурсе </w:t>
      </w:r>
      <w:r w:rsidRPr="00916C6C">
        <w:rPr>
          <w:rFonts w:eastAsia="Times New Roman"/>
          <w:bCs/>
          <w:color w:val="000000"/>
          <w:sz w:val="24"/>
          <w:szCs w:val="24"/>
        </w:rPr>
        <w:t>заполненной Формы 3.3 «Профессиональная деятельность участника конкурса в области сохранения объектов культурного наследия» 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p>
    <w:p w14:paraId="10EFDB0E" w14:textId="22AD1413" w:rsidR="0093790D" w:rsidRDefault="00B12EAC" w:rsidP="00B12EAC">
      <w:pPr>
        <w:spacing w:after="0"/>
        <w:ind w:firstLine="567"/>
        <w:rPr>
          <w:sz w:val="24"/>
          <w:szCs w:val="24"/>
        </w:rPr>
      </w:pPr>
      <w:r>
        <w:rPr>
          <w:sz w:val="24"/>
          <w:szCs w:val="24"/>
        </w:rPr>
        <w:t xml:space="preserve">2) </w:t>
      </w:r>
      <w:r w:rsidR="0093790D">
        <w:rPr>
          <w:sz w:val="24"/>
          <w:szCs w:val="24"/>
        </w:rPr>
        <w:t>К</w:t>
      </w:r>
      <w:r w:rsidR="0093790D" w:rsidRPr="00BF0502">
        <w:rPr>
          <w:sz w:val="24"/>
          <w:szCs w:val="24"/>
        </w:rPr>
        <w:t xml:space="preserve">оличество судебных решений, вынесенных против участника конкурса в отношении неисполнения им обязательств по </w:t>
      </w:r>
      <w:r w:rsidR="0093790D">
        <w:rPr>
          <w:sz w:val="24"/>
          <w:szCs w:val="24"/>
        </w:rPr>
        <w:t>договора</w:t>
      </w:r>
      <w:r w:rsidR="0093790D" w:rsidRPr="00BF0502">
        <w:rPr>
          <w:sz w:val="24"/>
          <w:szCs w:val="24"/>
        </w:rPr>
        <w:t>м (договорам)</w:t>
      </w:r>
      <w:r w:rsidR="0093790D">
        <w:rPr>
          <w:sz w:val="24"/>
          <w:szCs w:val="24"/>
        </w:rPr>
        <w:t xml:space="preserve"> подтверждается заполненной Формой 3.1. «</w:t>
      </w:r>
      <w:r w:rsidR="0093790D" w:rsidRPr="00CC28F8">
        <w:rPr>
          <w:sz w:val="24"/>
          <w:szCs w:val="24"/>
        </w:rPr>
        <w:t>Судебные решения</w:t>
      </w:r>
      <w:r w:rsidR="0093790D">
        <w:rPr>
          <w:sz w:val="24"/>
          <w:szCs w:val="24"/>
        </w:rPr>
        <w:t>».</w:t>
      </w:r>
    </w:p>
    <w:p w14:paraId="5CB36BBF" w14:textId="77777777" w:rsidR="0093790D" w:rsidRPr="000D0063" w:rsidRDefault="0093790D" w:rsidP="00B12EAC">
      <w:pPr>
        <w:pStyle w:val="aa"/>
        <w:numPr>
          <w:ilvl w:val="0"/>
          <w:numId w:val="21"/>
        </w:numPr>
        <w:tabs>
          <w:tab w:val="left" w:pos="567"/>
        </w:tabs>
        <w:spacing w:after="0"/>
        <w:ind w:left="0" w:firstLine="567"/>
        <w:rPr>
          <w:color w:val="000000"/>
          <w:sz w:val="24"/>
          <w:szCs w:val="24"/>
        </w:rPr>
      </w:pPr>
      <w:r w:rsidRPr="00916C6C">
        <w:rPr>
          <w:color w:val="000000"/>
          <w:sz w:val="24"/>
          <w:szCs w:val="24"/>
        </w:rPr>
        <w:t xml:space="preserve">Отсутствие в заявке на участие в </w:t>
      </w:r>
      <w:r>
        <w:rPr>
          <w:color w:val="000000"/>
          <w:sz w:val="24"/>
          <w:szCs w:val="24"/>
        </w:rPr>
        <w:t xml:space="preserve">конкурсе </w:t>
      </w:r>
      <w:r w:rsidRPr="00916C6C">
        <w:rPr>
          <w:rFonts w:eastAsia="Times New Roman"/>
          <w:bCs/>
          <w:color w:val="000000"/>
          <w:sz w:val="24"/>
          <w:szCs w:val="24"/>
        </w:rPr>
        <w:t>заполненной Формы</w:t>
      </w:r>
      <w:r>
        <w:rPr>
          <w:rFonts w:eastAsia="Times New Roman"/>
          <w:bCs/>
          <w:color w:val="000000"/>
          <w:sz w:val="24"/>
          <w:szCs w:val="24"/>
        </w:rPr>
        <w:t xml:space="preserve"> </w:t>
      </w:r>
      <w:r>
        <w:rPr>
          <w:sz w:val="24"/>
          <w:szCs w:val="24"/>
        </w:rPr>
        <w:t>3.1. «</w:t>
      </w:r>
      <w:r w:rsidRPr="00CC28F8">
        <w:rPr>
          <w:sz w:val="24"/>
          <w:szCs w:val="24"/>
        </w:rPr>
        <w:t>Судебные решения</w:t>
      </w:r>
      <w:r>
        <w:rPr>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r>
        <w:rPr>
          <w:rFonts w:eastAsia="Times New Roman"/>
          <w:bCs/>
          <w:color w:val="000000"/>
          <w:sz w:val="24"/>
          <w:szCs w:val="24"/>
        </w:rPr>
        <w:t xml:space="preserve"> </w:t>
      </w:r>
    </w:p>
    <w:p w14:paraId="6A39648D" w14:textId="77777777" w:rsidR="0093790D" w:rsidRPr="0093790D" w:rsidRDefault="0093790D" w:rsidP="00B12EAC">
      <w:pPr>
        <w:spacing w:before="100" w:beforeAutospacing="1" w:after="0" w:line="240" w:lineRule="auto"/>
        <w:ind w:firstLine="709"/>
        <w:rPr>
          <w:rFonts w:eastAsia="Times New Roman"/>
          <w:sz w:val="24"/>
          <w:szCs w:val="24"/>
          <w:lang w:eastAsia="ru-RU"/>
        </w:rPr>
      </w:pPr>
      <w:r w:rsidRPr="00BF0502">
        <w:rPr>
          <w:rFonts w:eastAsia="Times New Roman"/>
          <w:sz w:val="24"/>
          <w:szCs w:val="24"/>
          <w:lang w:eastAsia="ru-RU"/>
        </w:rPr>
        <w:t>Количество баллов, присуждаемых по показателю (</w:t>
      </w:r>
      <w:r w:rsidRPr="00BF0502">
        <w:rPr>
          <w:rFonts w:eastAsia="Times New Roman"/>
          <w:noProof/>
          <w:position w:val="-12"/>
          <w:sz w:val="24"/>
          <w:szCs w:val="24"/>
          <w:lang w:eastAsia="ru-RU"/>
        </w:rPr>
        <w:drawing>
          <wp:inline distT="0" distB="0" distL="0" distR="0" wp14:anchorId="2C6F672A" wp14:editId="48D58515">
            <wp:extent cx="381635" cy="2146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635" cy="214630"/>
                    </a:xfrm>
                    <a:prstGeom prst="rect">
                      <a:avLst/>
                    </a:prstGeom>
                    <a:noFill/>
                    <a:ln>
                      <a:noFill/>
                    </a:ln>
                  </pic:spPr>
                </pic:pic>
              </a:graphicData>
            </a:graphic>
          </wp:inline>
        </w:drawing>
      </w:r>
      <w:r w:rsidRPr="00BF0502">
        <w:rPr>
          <w:rFonts w:eastAsia="Times New Roman"/>
          <w:sz w:val="24"/>
          <w:szCs w:val="24"/>
          <w:lang w:eastAsia="ru-RU"/>
        </w:rPr>
        <w:t xml:space="preserve">), определяется по </w:t>
      </w:r>
      <w:r w:rsidRPr="0093790D">
        <w:rPr>
          <w:rFonts w:eastAsia="Times New Roman"/>
          <w:sz w:val="24"/>
          <w:szCs w:val="24"/>
          <w:lang w:eastAsia="ru-RU"/>
        </w:rPr>
        <w:t>нижеприведенной формуле:</w:t>
      </w:r>
    </w:p>
    <w:p w14:paraId="36D3556E" w14:textId="77777777" w:rsidR="0093790D" w:rsidRPr="0093790D" w:rsidRDefault="0093790D" w:rsidP="00B12EAC">
      <w:pPr>
        <w:widowControl w:val="0"/>
        <w:autoSpaceDE w:val="0"/>
        <w:autoSpaceDN w:val="0"/>
        <w:adjustRightInd w:val="0"/>
        <w:spacing w:after="0" w:line="240" w:lineRule="auto"/>
        <w:ind w:firstLine="709"/>
        <w:rPr>
          <w:rFonts w:eastAsia="Times New Roman"/>
          <w:sz w:val="24"/>
          <w:szCs w:val="24"/>
          <w:vertAlign w:val="superscript"/>
          <w:lang w:eastAsia="ru-RU"/>
        </w:rPr>
      </w:pPr>
      <w:r w:rsidRPr="0093790D">
        <w:rPr>
          <w:rFonts w:eastAsia="Times New Roman"/>
          <w:sz w:val="24"/>
          <w:szCs w:val="24"/>
          <w:lang w:eastAsia="ru-RU"/>
        </w:rPr>
        <w:t xml:space="preserve">а) в случае если </w:t>
      </w:r>
      <w:proofErr w:type="spellStart"/>
      <w:r w:rsidRPr="0093790D">
        <w:rPr>
          <w:b/>
          <w:i/>
          <w:sz w:val="24"/>
          <w:szCs w:val="24"/>
        </w:rPr>
        <w:t>K</w:t>
      </w:r>
      <w:r w:rsidRPr="0093790D">
        <w:rPr>
          <w:b/>
          <w:i/>
          <w:sz w:val="24"/>
          <w:szCs w:val="24"/>
          <w:vertAlign w:val="subscript"/>
        </w:rPr>
        <w:t>max</w:t>
      </w:r>
      <w:proofErr w:type="spellEnd"/>
      <w:r w:rsidRPr="0093790D">
        <w:rPr>
          <w:b/>
          <w:i/>
          <w:sz w:val="24"/>
          <w:szCs w:val="24"/>
        </w:rPr>
        <w:t xml:space="preserve"> </w:t>
      </w:r>
      <w:proofErr w:type="gramStart"/>
      <w:r w:rsidRPr="0093790D">
        <w:rPr>
          <w:b/>
          <w:i/>
          <w:sz w:val="24"/>
          <w:szCs w:val="24"/>
        </w:rPr>
        <w:t xml:space="preserve">&lt; </w:t>
      </w:r>
      <w:proofErr w:type="spellStart"/>
      <w:r w:rsidRPr="0093790D">
        <w:rPr>
          <w:b/>
          <w:i/>
          <w:sz w:val="24"/>
          <w:szCs w:val="24"/>
        </w:rPr>
        <w:t>К</w:t>
      </w:r>
      <w:r w:rsidRPr="0093790D">
        <w:rPr>
          <w:b/>
          <w:i/>
          <w:sz w:val="24"/>
          <w:szCs w:val="24"/>
          <w:vertAlign w:val="superscript"/>
        </w:rPr>
        <w:t>пред</w:t>
      </w:r>
      <w:proofErr w:type="spellEnd"/>
      <w:proofErr w:type="gramEnd"/>
    </w:p>
    <w:p w14:paraId="64813F7D" w14:textId="77777777" w:rsidR="0093790D" w:rsidRPr="0093790D" w:rsidRDefault="0093790D" w:rsidP="00B12EAC">
      <w:pPr>
        <w:widowControl w:val="0"/>
        <w:autoSpaceDE w:val="0"/>
        <w:autoSpaceDN w:val="0"/>
        <w:adjustRightInd w:val="0"/>
        <w:spacing w:after="0" w:line="240" w:lineRule="auto"/>
        <w:ind w:firstLine="709"/>
        <w:jc w:val="center"/>
        <w:rPr>
          <w:b/>
          <w:i/>
          <w:color w:val="333333"/>
          <w:sz w:val="24"/>
          <w:szCs w:val="24"/>
          <w:shd w:val="clear" w:color="auto" w:fill="FFFFFF"/>
        </w:rPr>
      </w:pPr>
    </w:p>
    <w:p w14:paraId="4D6D9924" w14:textId="77777777" w:rsidR="0093790D" w:rsidRPr="0093790D" w:rsidRDefault="0093790D" w:rsidP="00B12EAC">
      <w:pPr>
        <w:widowControl w:val="0"/>
        <w:autoSpaceDE w:val="0"/>
        <w:autoSpaceDN w:val="0"/>
        <w:adjustRightInd w:val="0"/>
        <w:spacing w:after="0" w:line="240" w:lineRule="auto"/>
        <w:ind w:firstLine="709"/>
        <w:jc w:val="center"/>
        <w:rPr>
          <w:rStyle w:val="sub"/>
          <w:b/>
          <w:i/>
          <w:color w:val="333333"/>
          <w:sz w:val="24"/>
          <w:szCs w:val="24"/>
          <w:shd w:val="clear" w:color="auto" w:fill="FFFFFF"/>
        </w:rPr>
      </w:pPr>
      <w:r w:rsidRPr="0093790D">
        <w:rPr>
          <w:b/>
          <w:i/>
          <w:color w:val="333333"/>
          <w:sz w:val="24"/>
          <w:szCs w:val="24"/>
          <w:shd w:val="clear" w:color="auto" w:fill="FFFFFF"/>
        </w:rPr>
        <w:t>НЦБ</w:t>
      </w:r>
      <w:proofErr w:type="spellStart"/>
      <w:r w:rsidRPr="0093790D">
        <w:rPr>
          <w:rStyle w:val="sub"/>
          <w:b/>
          <w:i/>
          <w:color w:val="333333"/>
          <w:sz w:val="24"/>
          <w:szCs w:val="24"/>
          <w:shd w:val="clear" w:color="auto" w:fill="FFFFFF"/>
          <w:vertAlign w:val="subscript"/>
          <w:lang w:val="en-US"/>
        </w:rPr>
        <w:t>i</w:t>
      </w:r>
      <w:proofErr w:type="spellEnd"/>
      <w:r w:rsidRPr="0093790D">
        <w:rPr>
          <w:rStyle w:val="sub"/>
          <w:b/>
          <w:i/>
          <w:color w:val="333333"/>
          <w:sz w:val="24"/>
          <w:szCs w:val="24"/>
          <w:shd w:val="clear" w:color="auto" w:fill="FFFFFF"/>
          <w:vertAlign w:val="subscript"/>
        </w:rPr>
        <w:t xml:space="preserve"> </w:t>
      </w:r>
      <w:r w:rsidRPr="0093790D">
        <w:rPr>
          <w:rStyle w:val="sub"/>
          <w:b/>
          <w:i/>
          <w:color w:val="333333"/>
          <w:sz w:val="24"/>
          <w:szCs w:val="24"/>
          <w:shd w:val="clear" w:color="auto" w:fill="FFFFFF"/>
        </w:rPr>
        <w:t xml:space="preserve">(1) = КЗ </w:t>
      </w:r>
      <w:r w:rsidRPr="0093790D">
        <w:rPr>
          <w:b/>
          <w:i/>
          <w:color w:val="333333"/>
          <w:sz w:val="24"/>
          <w:szCs w:val="24"/>
          <w:shd w:val="clear" w:color="auto" w:fill="FFFFFF"/>
        </w:rPr>
        <w:t>× 100 × К</w:t>
      </w:r>
      <w:proofErr w:type="spellStart"/>
      <w:proofErr w:type="gramStart"/>
      <w:r w:rsidRPr="0093790D">
        <w:rPr>
          <w:b/>
          <w:i/>
          <w:color w:val="333333"/>
          <w:sz w:val="24"/>
          <w:szCs w:val="24"/>
          <w:shd w:val="clear" w:color="auto" w:fill="FFFFFF"/>
          <w:vertAlign w:val="subscript"/>
          <w:lang w:val="en-US"/>
        </w:rPr>
        <w:t>i</w:t>
      </w:r>
      <w:proofErr w:type="spellEnd"/>
      <w:r w:rsidRPr="0093790D">
        <w:rPr>
          <w:b/>
          <w:i/>
          <w:color w:val="333333"/>
          <w:sz w:val="24"/>
          <w:szCs w:val="24"/>
          <w:shd w:val="clear" w:color="auto" w:fill="FFFFFF"/>
          <w:vertAlign w:val="subscript"/>
        </w:rPr>
        <w:t xml:space="preserve">  </w:t>
      </w:r>
      <w:r w:rsidRPr="0093790D">
        <w:rPr>
          <w:b/>
          <w:i/>
          <w:color w:val="333333"/>
          <w:sz w:val="24"/>
          <w:szCs w:val="24"/>
          <w:shd w:val="clear" w:color="auto" w:fill="FFFFFF"/>
        </w:rPr>
        <w:t>/</w:t>
      </w:r>
      <w:proofErr w:type="gramEnd"/>
      <w:r w:rsidRPr="0093790D">
        <w:rPr>
          <w:b/>
          <w:i/>
          <w:color w:val="333333"/>
          <w:sz w:val="24"/>
          <w:szCs w:val="24"/>
          <w:shd w:val="clear" w:color="auto" w:fill="FFFFFF"/>
        </w:rPr>
        <w:t xml:space="preserve"> </w:t>
      </w:r>
      <w:proofErr w:type="spellStart"/>
      <w:r w:rsidRPr="0093790D">
        <w:rPr>
          <w:b/>
          <w:i/>
          <w:color w:val="333333"/>
          <w:sz w:val="24"/>
          <w:szCs w:val="24"/>
          <w:shd w:val="clear" w:color="auto" w:fill="FFFFFF"/>
          <w:lang w:val="en-US"/>
        </w:rPr>
        <w:t>K</w:t>
      </w:r>
      <w:r w:rsidRPr="0093790D">
        <w:rPr>
          <w:b/>
          <w:i/>
          <w:color w:val="333333"/>
          <w:sz w:val="24"/>
          <w:szCs w:val="24"/>
          <w:shd w:val="clear" w:color="auto" w:fill="FFFFFF"/>
          <w:vertAlign w:val="subscript"/>
          <w:lang w:val="en-US"/>
        </w:rPr>
        <w:t>max</w:t>
      </w:r>
      <w:proofErr w:type="spellEnd"/>
      <w:r w:rsidRPr="0093790D">
        <w:rPr>
          <w:b/>
          <w:i/>
          <w:color w:val="333333"/>
          <w:sz w:val="24"/>
          <w:szCs w:val="24"/>
          <w:shd w:val="clear" w:color="auto" w:fill="FFFFFF"/>
          <w:vertAlign w:val="subscript"/>
        </w:rPr>
        <w:t xml:space="preserve"> </w:t>
      </w:r>
      <w:r w:rsidRPr="0093790D">
        <w:rPr>
          <w:b/>
          <w:i/>
          <w:color w:val="333333"/>
          <w:sz w:val="24"/>
          <w:szCs w:val="24"/>
          <w:shd w:val="clear" w:color="auto" w:fill="FFFFFF"/>
        </w:rPr>
        <w:t>,</w:t>
      </w:r>
    </w:p>
    <w:p w14:paraId="0098E827" w14:textId="77777777" w:rsidR="0093790D" w:rsidRPr="0093790D" w:rsidRDefault="0093790D" w:rsidP="00B12EAC">
      <w:pPr>
        <w:widowControl w:val="0"/>
        <w:autoSpaceDE w:val="0"/>
        <w:autoSpaceDN w:val="0"/>
        <w:adjustRightInd w:val="0"/>
        <w:spacing w:after="0" w:line="240" w:lineRule="auto"/>
        <w:ind w:firstLine="709"/>
        <w:jc w:val="center"/>
        <w:rPr>
          <w:rFonts w:eastAsia="Times New Roman"/>
          <w:b/>
          <w:sz w:val="24"/>
          <w:szCs w:val="24"/>
          <w:lang w:eastAsia="ru-RU"/>
        </w:rPr>
      </w:pPr>
    </w:p>
    <w:p w14:paraId="23E01DDE" w14:textId="77777777" w:rsidR="0093790D" w:rsidRPr="0093790D" w:rsidRDefault="0093790D" w:rsidP="00B12EAC">
      <w:pPr>
        <w:widowControl w:val="0"/>
        <w:tabs>
          <w:tab w:val="left" w:pos="4510"/>
        </w:tabs>
        <w:autoSpaceDE w:val="0"/>
        <w:autoSpaceDN w:val="0"/>
        <w:adjustRightInd w:val="0"/>
        <w:spacing w:after="0" w:line="240" w:lineRule="auto"/>
        <w:ind w:firstLine="709"/>
        <w:rPr>
          <w:sz w:val="24"/>
          <w:szCs w:val="24"/>
          <w:vertAlign w:val="superscript"/>
        </w:rPr>
      </w:pPr>
      <w:r w:rsidRPr="0093790D">
        <w:rPr>
          <w:rFonts w:eastAsia="Times New Roman"/>
          <w:sz w:val="24"/>
          <w:szCs w:val="24"/>
          <w:lang w:eastAsia="ru-RU"/>
        </w:rPr>
        <w:t xml:space="preserve">б) в случае если </w:t>
      </w:r>
      <w:proofErr w:type="spellStart"/>
      <w:r w:rsidRPr="0093790D">
        <w:rPr>
          <w:b/>
          <w:i/>
          <w:sz w:val="24"/>
          <w:szCs w:val="24"/>
        </w:rPr>
        <w:t>K</w:t>
      </w:r>
      <w:r w:rsidRPr="0093790D">
        <w:rPr>
          <w:b/>
          <w:i/>
          <w:sz w:val="24"/>
          <w:szCs w:val="24"/>
          <w:vertAlign w:val="subscript"/>
        </w:rPr>
        <w:t>max</w:t>
      </w:r>
      <w:proofErr w:type="spellEnd"/>
      <w:r w:rsidRPr="0093790D">
        <w:rPr>
          <w:b/>
          <w:i/>
          <w:sz w:val="24"/>
          <w:szCs w:val="24"/>
        </w:rPr>
        <w:t xml:space="preserve"> </w:t>
      </w:r>
      <m:oMath>
        <m:r>
          <m:rPr>
            <m:sty m:val="bi"/>
          </m:rPr>
          <w:rPr>
            <w:rFonts w:ascii="Cambria Math" w:hAnsi="Cambria Math"/>
            <w:sz w:val="24"/>
            <w:szCs w:val="24"/>
          </w:rPr>
          <m:t>≥</m:t>
        </m:r>
      </m:oMath>
      <w:r w:rsidRPr="0093790D">
        <w:rPr>
          <w:b/>
          <w:i/>
          <w:sz w:val="24"/>
          <w:szCs w:val="24"/>
        </w:rPr>
        <w:t xml:space="preserve"> К</w:t>
      </w:r>
      <w:r w:rsidRPr="0093790D">
        <w:rPr>
          <w:b/>
          <w:i/>
          <w:sz w:val="24"/>
          <w:szCs w:val="24"/>
          <w:vertAlign w:val="superscript"/>
        </w:rPr>
        <w:t>пред</w:t>
      </w:r>
      <w:r w:rsidRPr="0093790D">
        <w:rPr>
          <w:sz w:val="24"/>
          <w:szCs w:val="24"/>
          <w:vertAlign w:val="superscript"/>
        </w:rPr>
        <w:tab/>
      </w:r>
    </w:p>
    <w:p w14:paraId="67E6996E" w14:textId="77777777" w:rsidR="0093790D" w:rsidRPr="0093790D" w:rsidRDefault="0093790D" w:rsidP="00B12EAC">
      <w:pPr>
        <w:widowControl w:val="0"/>
        <w:autoSpaceDE w:val="0"/>
        <w:autoSpaceDN w:val="0"/>
        <w:adjustRightInd w:val="0"/>
        <w:spacing w:after="0" w:line="240" w:lineRule="auto"/>
        <w:ind w:firstLine="709"/>
        <w:jc w:val="center"/>
        <w:rPr>
          <w:b/>
          <w:i/>
          <w:color w:val="333333"/>
          <w:sz w:val="24"/>
          <w:szCs w:val="24"/>
          <w:shd w:val="clear" w:color="auto" w:fill="FFFFFF"/>
        </w:rPr>
      </w:pPr>
    </w:p>
    <w:p w14:paraId="14991254" w14:textId="77777777" w:rsidR="0093790D" w:rsidRPr="0093790D" w:rsidRDefault="0093790D" w:rsidP="00B12EAC">
      <w:pPr>
        <w:widowControl w:val="0"/>
        <w:autoSpaceDE w:val="0"/>
        <w:autoSpaceDN w:val="0"/>
        <w:adjustRightInd w:val="0"/>
        <w:spacing w:after="0" w:line="240" w:lineRule="auto"/>
        <w:ind w:firstLine="709"/>
        <w:jc w:val="center"/>
        <w:rPr>
          <w:rStyle w:val="sub"/>
          <w:b/>
          <w:i/>
          <w:color w:val="333333"/>
          <w:sz w:val="24"/>
          <w:szCs w:val="24"/>
          <w:shd w:val="clear" w:color="auto" w:fill="FFFFFF"/>
        </w:rPr>
      </w:pPr>
      <w:r w:rsidRPr="0093790D">
        <w:rPr>
          <w:b/>
          <w:i/>
          <w:color w:val="333333"/>
          <w:sz w:val="24"/>
          <w:szCs w:val="24"/>
          <w:shd w:val="clear" w:color="auto" w:fill="FFFFFF"/>
        </w:rPr>
        <w:t>НЦБ</w:t>
      </w:r>
      <w:proofErr w:type="spellStart"/>
      <w:r w:rsidRPr="0093790D">
        <w:rPr>
          <w:rStyle w:val="sub"/>
          <w:b/>
          <w:i/>
          <w:color w:val="333333"/>
          <w:sz w:val="24"/>
          <w:szCs w:val="24"/>
          <w:shd w:val="clear" w:color="auto" w:fill="FFFFFF"/>
          <w:vertAlign w:val="subscript"/>
          <w:lang w:val="en-US"/>
        </w:rPr>
        <w:t>i</w:t>
      </w:r>
      <w:proofErr w:type="spellEnd"/>
      <w:r w:rsidRPr="0093790D">
        <w:rPr>
          <w:rStyle w:val="sub"/>
          <w:b/>
          <w:i/>
          <w:color w:val="333333"/>
          <w:sz w:val="24"/>
          <w:szCs w:val="24"/>
          <w:shd w:val="clear" w:color="auto" w:fill="FFFFFF"/>
          <w:vertAlign w:val="subscript"/>
        </w:rPr>
        <w:t xml:space="preserve"> </w:t>
      </w:r>
      <w:r w:rsidRPr="0093790D">
        <w:rPr>
          <w:rStyle w:val="sub"/>
          <w:b/>
          <w:i/>
          <w:color w:val="333333"/>
          <w:sz w:val="24"/>
          <w:szCs w:val="24"/>
          <w:shd w:val="clear" w:color="auto" w:fill="FFFFFF"/>
        </w:rPr>
        <w:t xml:space="preserve">(1) = КЗ </w:t>
      </w:r>
      <w:r w:rsidRPr="0093790D">
        <w:rPr>
          <w:b/>
          <w:i/>
          <w:color w:val="333333"/>
          <w:sz w:val="24"/>
          <w:szCs w:val="24"/>
          <w:shd w:val="clear" w:color="auto" w:fill="FFFFFF"/>
        </w:rPr>
        <w:t>× 100 × К</w:t>
      </w:r>
      <w:proofErr w:type="spellStart"/>
      <w:proofErr w:type="gramStart"/>
      <w:r w:rsidRPr="0093790D">
        <w:rPr>
          <w:b/>
          <w:i/>
          <w:color w:val="333333"/>
          <w:sz w:val="24"/>
          <w:szCs w:val="24"/>
          <w:shd w:val="clear" w:color="auto" w:fill="FFFFFF"/>
          <w:vertAlign w:val="subscript"/>
          <w:lang w:val="en-US"/>
        </w:rPr>
        <w:t>i</w:t>
      </w:r>
      <w:proofErr w:type="spellEnd"/>
      <w:r w:rsidRPr="0093790D">
        <w:rPr>
          <w:b/>
          <w:i/>
          <w:color w:val="333333"/>
          <w:sz w:val="24"/>
          <w:szCs w:val="24"/>
          <w:shd w:val="clear" w:color="auto" w:fill="FFFFFF"/>
          <w:vertAlign w:val="subscript"/>
        </w:rPr>
        <w:t xml:space="preserve">  </w:t>
      </w:r>
      <w:r w:rsidRPr="0093790D">
        <w:rPr>
          <w:b/>
          <w:i/>
          <w:color w:val="333333"/>
          <w:sz w:val="24"/>
          <w:szCs w:val="24"/>
          <w:shd w:val="clear" w:color="auto" w:fill="FFFFFF"/>
        </w:rPr>
        <w:t>/</w:t>
      </w:r>
      <w:proofErr w:type="gramEnd"/>
      <w:r w:rsidRPr="0093790D">
        <w:rPr>
          <w:b/>
          <w:i/>
          <w:color w:val="333333"/>
          <w:sz w:val="24"/>
          <w:szCs w:val="24"/>
          <w:shd w:val="clear" w:color="auto" w:fill="FFFFFF"/>
        </w:rPr>
        <w:t xml:space="preserve"> </w:t>
      </w:r>
      <w:proofErr w:type="spellStart"/>
      <w:r w:rsidRPr="0093790D">
        <w:rPr>
          <w:b/>
          <w:i/>
          <w:sz w:val="24"/>
          <w:szCs w:val="24"/>
        </w:rPr>
        <w:t>К</w:t>
      </w:r>
      <w:r w:rsidRPr="0093790D">
        <w:rPr>
          <w:b/>
          <w:i/>
          <w:sz w:val="24"/>
          <w:szCs w:val="24"/>
          <w:vertAlign w:val="superscript"/>
        </w:rPr>
        <w:t>пред</w:t>
      </w:r>
      <w:proofErr w:type="spellEnd"/>
      <w:r w:rsidRPr="0093790D">
        <w:rPr>
          <w:b/>
          <w:i/>
          <w:color w:val="333333"/>
          <w:sz w:val="24"/>
          <w:szCs w:val="24"/>
          <w:shd w:val="clear" w:color="auto" w:fill="FFFFFF"/>
        </w:rPr>
        <w:t xml:space="preserve"> ,</w:t>
      </w:r>
    </w:p>
    <w:p w14:paraId="4F60D7F6" w14:textId="77777777" w:rsidR="0093790D" w:rsidRPr="0093790D" w:rsidRDefault="0093790D" w:rsidP="00B12EAC">
      <w:pPr>
        <w:widowControl w:val="0"/>
        <w:tabs>
          <w:tab w:val="left" w:pos="4510"/>
        </w:tabs>
        <w:autoSpaceDE w:val="0"/>
        <w:autoSpaceDN w:val="0"/>
        <w:adjustRightInd w:val="0"/>
        <w:spacing w:after="0" w:line="240" w:lineRule="auto"/>
        <w:ind w:firstLine="709"/>
        <w:jc w:val="center"/>
        <w:rPr>
          <w:rFonts w:eastAsia="Times New Roman"/>
          <w:b/>
          <w:sz w:val="24"/>
          <w:szCs w:val="24"/>
          <w:lang w:eastAsia="ru-RU"/>
        </w:rPr>
      </w:pPr>
    </w:p>
    <w:p w14:paraId="5149E217" w14:textId="77777777" w:rsidR="0093790D" w:rsidRPr="0093790D" w:rsidRDefault="0093790D" w:rsidP="00B12EAC">
      <w:pPr>
        <w:autoSpaceDE w:val="0"/>
        <w:autoSpaceDN w:val="0"/>
        <w:adjustRightInd w:val="0"/>
        <w:spacing w:after="0" w:line="240" w:lineRule="auto"/>
        <w:ind w:firstLine="709"/>
        <w:rPr>
          <w:b/>
          <w:i/>
          <w:sz w:val="24"/>
          <w:szCs w:val="24"/>
          <w:lang w:eastAsia="ru-RU"/>
        </w:rPr>
      </w:pPr>
      <w:r w:rsidRPr="0093790D">
        <w:rPr>
          <w:sz w:val="24"/>
          <w:szCs w:val="24"/>
          <w:lang w:eastAsia="ru-RU"/>
        </w:rPr>
        <w:t xml:space="preserve">при этом </w:t>
      </w:r>
      <w:proofErr w:type="spellStart"/>
      <w:r w:rsidRPr="0093790D">
        <w:rPr>
          <w:b/>
          <w:i/>
          <w:sz w:val="24"/>
          <w:szCs w:val="24"/>
          <w:lang w:eastAsia="ru-RU"/>
        </w:rPr>
        <w:t>НЦБ</w:t>
      </w:r>
      <w:r w:rsidRPr="0093790D">
        <w:rPr>
          <w:b/>
          <w:i/>
          <w:sz w:val="24"/>
          <w:szCs w:val="24"/>
          <w:vertAlign w:val="subscript"/>
          <w:lang w:eastAsia="ru-RU"/>
        </w:rPr>
        <w:t>max</w:t>
      </w:r>
      <w:proofErr w:type="spellEnd"/>
      <w:r w:rsidRPr="0093790D">
        <w:rPr>
          <w:b/>
          <w:i/>
          <w:sz w:val="24"/>
          <w:szCs w:val="24"/>
          <w:lang w:eastAsia="ru-RU"/>
        </w:rPr>
        <w:t xml:space="preserve"> = КЗ x </w:t>
      </w:r>
      <w:proofErr w:type="gramStart"/>
      <w:r w:rsidRPr="0093790D">
        <w:rPr>
          <w:b/>
          <w:i/>
          <w:sz w:val="24"/>
          <w:szCs w:val="24"/>
          <w:lang w:eastAsia="ru-RU"/>
        </w:rPr>
        <w:t>100 ,</w:t>
      </w:r>
      <w:proofErr w:type="gramEnd"/>
    </w:p>
    <w:p w14:paraId="1A737183" w14:textId="77777777" w:rsidR="0093790D" w:rsidRPr="0093790D" w:rsidRDefault="0093790D" w:rsidP="00B12EAC">
      <w:pPr>
        <w:autoSpaceDE w:val="0"/>
        <w:autoSpaceDN w:val="0"/>
        <w:adjustRightInd w:val="0"/>
        <w:spacing w:after="0" w:line="240" w:lineRule="auto"/>
        <w:ind w:firstLine="709"/>
        <w:rPr>
          <w:sz w:val="24"/>
          <w:szCs w:val="24"/>
          <w:lang w:eastAsia="ru-RU"/>
        </w:rPr>
      </w:pPr>
    </w:p>
    <w:p w14:paraId="59D66A4E" w14:textId="77777777" w:rsidR="0093790D" w:rsidRPr="0093790D" w:rsidRDefault="0093790D" w:rsidP="00B12EAC">
      <w:pPr>
        <w:widowControl w:val="0"/>
        <w:autoSpaceDE w:val="0"/>
        <w:autoSpaceDN w:val="0"/>
        <w:adjustRightInd w:val="0"/>
        <w:spacing w:after="0" w:line="240" w:lineRule="auto"/>
        <w:ind w:firstLine="709"/>
        <w:rPr>
          <w:rFonts w:eastAsia="Times New Roman"/>
          <w:sz w:val="24"/>
          <w:szCs w:val="24"/>
          <w:lang w:eastAsia="ru-RU"/>
        </w:rPr>
      </w:pPr>
      <w:r w:rsidRPr="0093790D">
        <w:rPr>
          <w:rFonts w:eastAsia="Times New Roman"/>
          <w:sz w:val="24"/>
          <w:szCs w:val="24"/>
          <w:lang w:eastAsia="ru-RU"/>
        </w:rPr>
        <w:t>где:</w:t>
      </w:r>
    </w:p>
    <w:p w14:paraId="11B929A0" w14:textId="77777777" w:rsidR="0093790D" w:rsidRPr="0093790D" w:rsidRDefault="0093790D" w:rsidP="00B12EAC">
      <w:pPr>
        <w:widowControl w:val="0"/>
        <w:autoSpaceDE w:val="0"/>
        <w:autoSpaceDN w:val="0"/>
        <w:adjustRightInd w:val="0"/>
        <w:spacing w:after="0" w:line="240" w:lineRule="auto"/>
        <w:ind w:firstLine="709"/>
        <w:rPr>
          <w:rFonts w:eastAsia="Times New Roman"/>
          <w:sz w:val="24"/>
          <w:szCs w:val="24"/>
          <w:lang w:eastAsia="ru-RU"/>
        </w:rPr>
      </w:pPr>
      <w:r w:rsidRPr="0093790D">
        <w:rPr>
          <w:rFonts w:eastAsia="Times New Roman"/>
          <w:b/>
          <w:i/>
          <w:sz w:val="24"/>
          <w:szCs w:val="24"/>
          <w:lang w:eastAsia="ru-RU"/>
        </w:rPr>
        <w:t xml:space="preserve">КЗ </w:t>
      </w:r>
      <w:r w:rsidRPr="0093790D">
        <w:rPr>
          <w:rFonts w:eastAsia="Times New Roman"/>
          <w:sz w:val="24"/>
          <w:szCs w:val="24"/>
          <w:lang w:eastAsia="ru-RU"/>
        </w:rPr>
        <w:t>– коэффициент значимости показателя;</w:t>
      </w:r>
    </w:p>
    <w:p w14:paraId="077E9933" w14:textId="77777777" w:rsidR="0093790D" w:rsidRPr="0093790D" w:rsidRDefault="0093790D" w:rsidP="00B12EAC">
      <w:pPr>
        <w:tabs>
          <w:tab w:val="left" w:pos="2400"/>
        </w:tabs>
        <w:spacing w:after="0"/>
        <w:ind w:firstLine="709"/>
        <w:rPr>
          <w:sz w:val="24"/>
          <w:szCs w:val="24"/>
        </w:rPr>
      </w:pPr>
      <w:proofErr w:type="spellStart"/>
      <w:r w:rsidRPr="0093790D">
        <w:rPr>
          <w:b/>
          <w:i/>
          <w:sz w:val="24"/>
          <w:szCs w:val="24"/>
        </w:rPr>
        <w:t>K</w:t>
      </w:r>
      <w:r w:rsidRPr="0093790D">
        <w:rPr>
          <w:b/>
          <w:i/>
          <w:sz w:val="24"/>
          <w:szCs w:val="24"/>
          <w:vertAlign w:val="subscript"/>
        </w:rPr>
        <w:t>max</w:t>
      </w:r>
      <w:proofErr w:type="spellEnd"/>
      <w:r w:rsidRPr="0093790D">
        <w:rPr>
          <w:b/>
          <w:i/>
          <w:sz w:val="24"/>
          <w:szCs w:val="24"/>
        </w:rPr>
        <w:t xml:space="preserve"> </w:t>
      </w:r>
      <w:r w:rsidRPr="0093790D">
        <w:rPr>
          <w:rFonts w:eastAsia="Times New Roman"/>
          <w:sz w:val="24"/>
          <w:szCs w:val="24"/>
          <w:lang w:eastAsia="ru-RU"/>
        </w:rPr>
        <w:t xml:space="preserve">– </w:t>
      </w:r>
      <w:r w:rsidRPr="0093790D">
        <w:rPr>
          <w:sz w:val="24"/>
          <w:szCs w:val="24"/>
        </w:rPr>
        <w:t xml:space="preserve">максимальное предложение «индекса деловой репутации» из предложений по критерию оценки, сделанных участниками закупки; </w:t>
      </w:r>
    </w:p>
    <w:p w14:paraId="1EC7E43D" w14:textId="77777777" w:rsidR="0093790D" w:rsidRPr="0093790D" w:rsidRDefault="0093790D" w:rsidP="00B12EAC">
      <w:pPr>
        <w:tabs>
          <w:tab w:val="left" w:pos="2400"/>
        </w:tabs>
        <w:spacing w:after="0"/>
        <w:ind w:firstLine="709"/>
        <w:rPr>
          <w:sz w:val="24"/>
          <w:szCs w:val="24"/>
        </w:rPr>
      </w:pPr>
      <w:proofErr w:type="spellStart"/>
      <w:r w:rsidRPr="0093790D">
        <w:rPr>
          <w:b/>
          <w:i/>
          <w:sz w:val="24"/>
          <w:szCs w:val="24"/>
        </w:rPr>
        <w:t>К</w:t>
      </w:r>
      <w:r w:rsidRPr="0093790D">
        <w:rPr>
          <w:b/>
          <w:i/>
          <w:sz w:val="24"/>
          <w:szCs w:val="24"/>
          <w:vertAlign w:val="superscript"/>
        </w:rPr>
        <w:t>пред</w:t>
      </w:r>
      <w:proofErr w:type="spellEnd"/>
      <w:r w:rsidRPr="0093790D">
        <w:rPr>
          <w:sz w:val="24"/>
          <w:szCs w:val="24"/>
        </w:rPr>
        <w:t xml:space="preserve"> – предельное необходимое значение «индекса деловой репутации», которое равно: начальная (максимальная) цена договора деленое на 100000; </w:t>
      </w:r>
    </w:p>
    <w:p w14:paraId="758BC02A" w14:textId="77777777" w:rsidR="0093790D" w:rsidRPr="0093790D" w:rsidRDefault="0093790D" w:rsidP="00B12EAC">
      <w:pPr>
        <w:tabs>
          <w:tab w:val="left" w:pos="2400"/>
        </w:tabs>
        <w:spacing w:after="0"/>
        <w:ind w:firstLine="709"/>
        <w:rPr>
          <w:sz w:val="24"/>
          <w:szCs w:val="24"/>
        </w:rPr>
      </w:pPr>
      <w:proofErr w:type="spellStart"/>
      <w:r w:rsidRPr="0093790D">
        <w:rPr>
          <w:b/>
          <w:i/>
          <w:sz w:val="24"/>
          <w:szCs w:val="24"/>
        </w:rPr>
        <w:t>НЦБ</w:t>
      </w:r>
      <w:r w:rsidRPr="0093790D">
        <w:rPr>
          <w:b/>
          <w:i/>
          <w:sz w:val="24"/>
          <w:szCs w:val="24"/>
          <w:vertAlign w:val="subscript"/>
        </w:rPr>
        <w:t>max</w:t>
      </w:r>
      <w:proofErr w:type="spellEnd"/>
      <w:r w:rsidRPr="0093790D">
        <w:rPr>
          <w:sz w:val="24"/>
          <w:szCs w:val="24"/>
          <w:vertAlign w:val="subscript"/>
        </w:rPr>
        <w:t xml:space="preserve"> </w:t>
      </w:r>
      <w:r w:rsidRPr="0093790D">
        <w:rPr>
          <w:sz w:val="24"/>
          <w:szCs w:val="24"/>
        </w:rPr>
        <w:t>–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0D57FA74" w14:textId="77777777" w:rsidR="0093790D" w:rsidRPr="0093790D" w:rsidRDefault="0093790D" w:rsidP="00B12EAC">
      <w:pPr>
        <w:widowControl w:val="0"/>
        <w:autoSpaceDE w:val="0"/>
        <w:autoSpaceDN w:val="0"/>
        <w:adjustRightInd w:val="0"/>
        <w:spacing w:after="0" w:line="240" w:lineRule="auto"/>
        <w:ind w:firstLine="709"/>
        <w:rPr>
          <w:rFonts w:eastAsia="Times New Roman"/>
          <w:sz w:val="24"/>
          <w:szCs w:val="24"/>
          <w:lang w:eastAsia="ru-RU"/>
        </w:rPr>
      </w:pPr>
      <w:r w:rsidRPr="0093790D">
        <w:rPr>
          <w:rFonts w:eastAsia="Times New Roman"/>
          <w:b/>
          <w:i/>
          <w:sz w:val="24"/>
          <w:szCs w:val="24"/>
          <w:lang w:eastAsia="ru-RU"/>
        </w:rPr>
        <w:t>К</w:t>
      </w:r>
      <w:proofErr w:type="spellStart"/>
      <w:r w:rsidRPr="0093790D">
        <w:rPr>
          <w:rFonts w:eastAsia="Times New Roman"/>
          <w:b/>
          <w:i/>
          <w:sz w:val="24"/>
          <w:szCs w:val="24"/>
          <w:vertAlign w:val="subscript"/>
          <w:lang w:val="en-US" w:eastAsia="ru-RU"/>
        </w:rPr>
        <w:t>i</w:t>
      </w:r>
      <w:proofErr w:type="spellEnd"/>
      <w:r w:rsidRPr="0093790D">
        <w:rPr>
          <w:rFonts w:eastAsia="Times New Roman"/>
          <w:b/>
          <w:i/>
          <w:sz w:val="24"/>
          <w:szCs w:val="24"/>
          <w:lang w:eastAsia="ru-RU"/>
        </w:rPr>
        <w:t xml:space="preserve"> </w:t>
      </w:r>
      <w:r w:rsidRPr="0093790D">
        <w:rPr>
          <w:rFonts w:eastAsia="Times New Roman"/>
          <w:sz w:val="24"/>
          <w:szCs w:val="24"/>
          <w:lang w:eastAsia="ru-RU"/>
        </w:rPr>
        <w:t>– предложение «индекса деловой репутации» участника закупки, заявка которого оценивается по i-й заявке;</w:t>
      </w:r>
    </w:p>
    <w:p w14:paraId="6305C557" w14:textId="77777777" w:rsidR="0093790D" w:rsidRPr="0093790D" w:rsidRDefault="0093790D" w:rsidP="0093790D">
      <w:pPr>
        <w:tabs>
          <w:tab w:val="left" w:pos="2400"/>
        </w:tabs>
        <w:spacing w:after="0"/>
        <w:ind w:left="567"/>
        <w:jc w:val="center"/>
        <w:rPr>
          <w:sz w:val="24"/>
          <w:szCs w:val="24"/>
        </w:rPr>
      </w:pPr>
      <w:r w:rsidRPr="0093790D">
        <w:rPr>
          <w:rFonts w:eastAsia="Times New Roman"/>
          <w:b/>
          <w:i/>
          <w:sz w:val="24"/>
          <w:szCs w:val="24"/>
          <w:lang w:eastAsia="ru-RU"/>
        </w:rPr>
        <w:t>К</w:t>
      </w:r>
      <w:proofErr w:type="spellStart"/>
      <w:r w:rsidRPr="0093790D">
        <w:rPr>
          <w:rFonts w:eastAsia="Times New Roman"/>
          <w:b/>
          <w:i/>
          <w:sz w:val="24"/>
          <w:szCs w:val="24"/>
          <w:vertAlign w:val="subscript"/>
          <w:lang w:val="en-US" w:eastAsia="ru-RU"/>
        </w:rPr>
        <w:t>i</w:t>
      </w:r>
      <w:proofErr w:type="spellEnd"/>
      <w:r w:rsidRPr="0093790D">
        <w:rPr>
          <w:rFonts w:eastAsia="Times New Roman"/>
          <w:b/>
          <w:i/>
          <w:sz w:val="24"/>
          <w:szCs w:val="24"/>
          <w:vertAlign w:val="subscript"/>
          <w:lang w:eastAsia="ru-RU"/>
        </w:rPr>
        <w:t xml:space="preserve"> </w:t>
      </w:r>
      <w:r w:rsidRPr="0093790D">
        <w:rPr>
          <w:rFonts w:eastAsia="Times New Roman"/>
          <w:b/>
          <w:i/>
          <w:sz w:val="24"/>
          <w:szCs w:val="24"/>
          <w:lang w:eastAsia="ru-RU"/>
        </w:rPr>
        <w:t xml:space="preserve">= О </w:t>
      </w:r>
      <w:r w:rsidRPr="0093790D">
        <w:rPr>
          <w:b/>
          <w:i/>
          <w:color w:val="333333"/>
          <w:sz w:val="24"/>
          <w:szCs w:val="24"/>
          <w:shd w:val="clear" w:color="auto" w:fill="FFFFFF"/>
        </w:rPr>
        <w:t>× К / С</w:t>
      </w:r>
    </w:p>
    <w:p w14:paraId="4AF34246" w14:textId="77777777" w:rsidR="0093790D" w:rsidRPr="0093790D" w:rsidRDefault="0093790D" w:rsidP="0093790D">
      <w:pPr>
        <w:ind w:firstLine="720"/>
        <w:rPr>
          <w:sz w:val="24"/>
          <w:szCs w:val="24"/>
        </w:rPr>
      </w:pPr>
      <w:r w:rsidRPr="0093790D">
        <w:rPr>
          <w:sz w:val="24"/>
          <w:szCs w:val="24"/>
        </w:rPr>
        <w:t>где:</w:t>
      </w:r>
    </w:p>
    <w:p w14:paraId="71425DDB" w14:textId="7C644FAF" w:rsidR="0093790D" w:rsidRPr="0093790D" w:rsidRDefault="0093790D" w:rsidP="00B12EAC">
      <w:pPr>
        <w:tabs>
          <w:tab w:val="left" w:pos="2400"/>
        </w:tabs>
        <w:spacing w:after="0" w:line="240" w:lineRule="auto"/>
        <w:ind w:firstLine="709"/>
        <w:rPr>
          <w:sz w:val="24"/>
          <w:szCs w:val="24"/>
        </w:rPr>
      </w:pPr>
      <w:r w:rsidRPr="0093790D">
        <w:rPr>
          <w:b/>
          <w:i/>
          <w:sz w:val="24"/>
          <w:szCs w:val="24"/>
        </w:rPr>
        <w:t>О</w:t>
      </w:r>
      <w:r w:rsidRPr="0093790D">
        <w:rPr>
          <w:sz w:val="24"/>
          <w:szCs w:val="24"/>
        </w:rPr>
        <w:t xml:space="preserve"> – Единица измерения: млн. руб. Суммарный объем выполненных (осуществленных) производственных работ на объектах культурного наследия, подсчитанный по стоимости исполненных договоров (договоров). </w:t>
      </w:r>
      <w:r w:rsidRPr="0093790D">
        <w:rPr>
          <w:color w:val="000000"/>
          <w:sz w:val="24"/>
          <w:szCs w:val="24"/>
        </w:rPr>
        <w:t>При этом учитываются только договоры (</w:t>
      </w:r>
      <w:r w:rsidR="00B12EAC">
        <w:rPr>
          <w:sz w:val="24"/>
          <w:szCs w:val="24"/>
        </w:rPr>
        <w:t>контракты</w:t>
      </w:r>
      <w:r w:rsidRPr="0093790D">
        <w:rPr>
          <w:sz w:val="24"/>
          <w:szCs w:val="24"/>
        </w:rPr>
        <w:t xml:space="preserve">), стоимость которых </w:t>
      </w:r>
      <w:r w:rsidRPr="00B12EAC">
        <w:rPr>
          <w:sz w:val="24"/>
          <w:szCs w:val="24"/>
        </w:rPr>
        <w:t xml:space="preserve">не менее </w:t>
      </w:r>
      <w:r w:rsidR="002A59D3">
        <w:rPr>
          <w:b/>
          <w:bCs/>
          <w:sz w:val="24"/>
          <w:szCs w:val="24"/>
        </w:rPr>
        <w:t>2</w:t>
      </w:r>
      <w:r w:rsidRPr="00B12EAC">
        <w:rPr>
          <w:b/>
          <w:bCs/>
          <w:sz w:val="24"/>
          <w:szCs w:val="24"/>
        </w:rPr>
        <w:t>0 процентов</w:t>
      </w:r>
      <w:r w:rsidRPr="0093790D">
        <w:rPr>
          <w:sz w:val="24"/>
          <w:szCs w:val="24"/>
        </w:rPr>
        <w:t xml:space="preserve"> начальной </w:t>
      </w:r>
      <w:r w:rsidRPr="0093790D">
        <w:rPr>
          <w:sz w:val="24"/>
          <w:szCs w:val="24"/>
        </w:rPr>
        <w:lastRenderedPageBreak/>
        <w:t>(максимальной) цены договора (</w:t>
      </w:r>
      <w:r w:rsidR="00B12EAC">
        <w:rPr>
          <w:sz w:val="24"/>
          <w:szCs w:val="24"/>
        </w:rPr>
        <w:t>контракта</w:t>
      </w:r>
      <w:r w:rsidRPr="0093790D">
        <w:rPr>
          <w:sz w:val="24"/>
          <w:szCs w:val="24"/>
        </w:rPr>
        <w:t>), на право, заключить который проводится закупка и по которым предоставлены:</w:t>
      </w:r>
    </w:p>
    <w:p w14:paraId="1A178004" w14:textId="77777777" w:rsidR="0093790D" w:rsidRPr="000D1BEF" w:rsidRDefault="0093790D" w:rsidP="00B12EAC">
      <w:pPr>
        <w:pStyle w:val="aa"/>
        <w:numPr>
          <w:ilvl w:val="0"/>
          <w:numId w:val="21"/>
        </w:numPr>
        <w:tabs>
          <w:tab w:val="left" w:pos="709"/>
        </w:tabs>
        <w:spacing w:after="0" w:line="240" w:lineRule="auto"/>
        <w:ind w:left="0" w:firstLine="567"/>
        <w:rPr>
          <w:rFonts w:eastAsia="Times New Roman"/>
          <w:bCs/>
          <w:color w:val="000000"/>
          <w:sz w:val="24"/>
          <w:szCs w:val="24"/>
        </w:rPr>
      </w:pPr>
      <w:r w:rsidRPr="0093790D">
        <w:rPr>
          <w:rFonts w:eastAsia="Times New Roman"/>
          <w:bCs/>
          <w:color w:val="000000"/>
          <w:sz w:val="24"/>
          <w:szCs w:val="24"/>
        </w:rPr>
        <w:t>копии «Актов приемки выполненных работ по сохранению объекта культурного наследия, включенного в единый государственный</w:t>
      </w:r>
      <w:r w:rsidRPr="000D1BEF">
        <w:rPr>
          <w:rFonts w:eastAsia="Times New Roman"/>
          <w:bCs/>
          <w:color w:val="000000"/>
          <w:sz w:val="24"/>
          <w:szCs w:val="24"/>
        </w:rPr>
        <w:t xml:space="preserve">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Pr="000D1BEF">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Pr="000D1BEF">
        <w:rPr>
          <w:sz w:val="24"/>
          <w:szCs w:val="24"/>
        </w:rPr>
        <w:t>подписанные не ранее чем за 3 года до даты окончания срока подачи заявок на участие в закупке</w:t>
      </w:r>
      <w:r w:rsidRPr="000D1BEF">
        <w:rPr>
          <w:color w:val="000000"/>
          <w:sz w:val="24"/>
          <w:szCs w:val="24"/>
        </w:rPr>
        <w:t xml:space="preserve">. Данные акты также должны быть приложены ко всем представленным </w:t>
      </w:r>
      <w:r>
        <w:rPr>
          <w:color w:val="000000"/>
          <w:sz w:val="24"/>
          <w:szCs w:val="24"/>
        </w:rPr>
        <w:t>договора</w:t>
      </w:r>
      <w:r w:rsidRPr="000D1BEF">
        <w:rPr>
          <w:color w:val="000000"/>
          <w:sz w:val="24"/>
          <w:szCs w:val="24"/>
        </w:rPr>
        <w:t xml:space="preserve">м (договорам), при этом наименование участника конкурса должно быть указано в данных </w:t>
      </w:r>
      <w:r w:rsidRPr="000D1BEF">
        <w:rPr>
          <w:sz w:val="24"/>
          <w:szCs w:val="24"/>
        </w:rPr>
        <w:t>актах</w:t>
      </w:r>
      <w:r w:rsidRPr="000D1BEF">
        <w:rPr>
          <w:rFonts w:eastAsia="Times New Roman"/>
          <w:bCs/>
          <w:sz w:val="24"/>
          <w:szCs w:val="24"/>
        </w:rPr>
        <w:t>;</w:t>
      </w:r>
      <w:r w:rsidRPr="0029523A">
        <w:rPr>
          <w:rStyle w:val="afc"/>
          <w:rFonts w:eastAsia="Times New Roman"/>
          <w:bCs/>
          <w:sz w:val="24"/>
          <w:szCs w:val="24"/>
        </w:rPr>
        <w:footnoteReference w:id="3"/>
      </w:r>
      <w:r w:rsidRPr="000D1BEF">
        <w:rPr>
          <w:rFonts w:eastAsia="Times New Roman"/>
          <w:bCs/>
          <w:sz w:val="24"/>
          <w:szCs w:val="24"/>
        </w:rPr>
        <w:t xml:space="preserve"> </w:t>
      </w:r>
    </w:p>
    <w:p w14:paraId="1296CAD5" w14:textId="77777777" w:rsidR="0093790D" w:rsidRPr="00EE0C68" w:rsidRDefault="0093790D" w:rsidP="00B12EAC">
      <w:pPr>
        <w:pStyle w:val="aa"/>
        <w:tabs>
          <w:tab w:val="left" w:pos="709"/>
        </w:tabs>
        <w:spacing w:after="0" w:line="240" w:lineRule="auto"/>
        <w:ind w:left="0" w:firstLine="709"/>
        <w:rPr>
          <w:rFonts w:eastAsia="Times New Roman"/>
          <w:b/>
          <w:sz w:val="24"/>
          <w:szCs w:val="24"/>
        </w:rPr>
      </w:pPr>
      <w:r w:rsidRPr="00EE0C68">
        <w:rPr>
          <w:rFonts w:eastAsia="Times New Roman"/>
          <w:b/>
          <w:sz w:val="24"/>
          <w:szCs w:val="24"/>
        </w:rPr>
        <w:t>или</w:t>
      </w:r>
    </w:p>
    <w:p w14:paraId="3DF01BC1" w14:textId="77777777" w:rsidR="0093790D" w:rsidRPr="00B12EAC" w:rsidRDefault="0093790D" w:rsidP="00B12EAC">
      <w:pPr>
        <w:pStyle w:val="aa"/>
        <w:numPr>
          <w:ilvl w:val="0"/>
          <w:numId w:val="21"/>
        </w:numPr>
        <w:tabs>
          <w:tab w:val="left" w:pos="709"/>
        </w:tabs>
        <w:spacing w:after="0" w:line="240" w:lineRule="auto"/>
        <w:ind w:left="0" w:firstLine="709"/>
        <w:rPr>
          <w:rFonts w:eastAsia="Times New Roman"/>
          <w:bCs/>
          <w:color w:val="000000"/>
          <w:sz w:val="24"/>
          <w:szCs w:val="24"/>
        </w:rPr>
      </w:pPr>
      <w:r>
        <w:rPr>
          <w:rFonts w:eastAsia="Times New Roman"/>
          <w:bCs/>
          <w:color w:val="000000"/>
          <w:sz w:val="24"/>
          <w:szCs w:val="24"/>
        </w:rPr>
        <w:t>к</w:t>
      </w:r>
      <w:r w:rsidRPr="00960FEF">
        <w:rPr>
          <w:rFonts w:eastAsia="Times New Roman"/>
          <w:bCs/>
          <w:color w:val="000000"/>
          <w:sz w:val="24"/>
          <w:szCs w:val="24"/>
        </w:rPr>
        <w:t>опи</w:t>
      </w:r>
      <w:r>
        <w:rPr>
          <w:rFonts w:eastAsia="Times New Roman"/>
          <w:bCs/>
          <w:color w:val="000000"/>
          <w:sz w:val="24"/>
          <w:szCs w:val="24"/>
        </w:rPr>
        <w:t>и</w:t>
      </w:r>
      <w:r w:rsidRPr="00960FEF">
        <w:rPr>
          <w:rFonts w:eastAsia="Times New Roman"/>
          <w:bCs/>
          <w:color w:val="000000"/>
          <w:sz w:val="24"/>
          <w:szCs w:val="24"/>
        </w:rPr>
        <w:t xml:space="preserve"> «Актов о приемке выполненных работ» (форма КС-2</w:t>
      </w:r>
      <w:r>
        <w:rPr>
          <w:rFonts w:eastAsia="Times New Roman"/>
          <w:bCs/>
          <w:color w:val="000000"/>
          <w:sz w:val="24"/>
          <w:szCs w:val="24"/>
        </w:rPr>
        <w:t xml:space="preserve"> или иная форма в соответствии с условиями договора (договора))</w:t>
      </w:r>
      <w:r w:rsidRPr="00960FEF">
        <w:rPr>
          <w:rFonts w:eastAsia="Times New Roman"/>
          <w:bCs/>
          <w:color w:val="000000"/>
          <w:sz w:val="24"/>
          <w:szCs w:val="24"/>
        </w:rPr>
        <w:t xml:space="preserve">, </w:t>
      </w:r>
      <w:r w:rsidRPr="00EE0C68">
        <w:rPr>
          <w:rFonts w:eastAsia="Times New Roman"/>
          <w:bCs/>
          <w:color w:val="000000"/>
          <w:sz w:val="24"/>
          <w:szCs w:val="24"/>
        </w:rPr>
        <w:t>содержащих все обязательные реквизиты, установленные </w:t>
      </w:r>
      <w:hyperlink r:id="rId20" w:anchor="block_902" w:history="1">
        <w:r w:rsidRPr="00EE0C68">
          <w:rPr>
            <w:rFonts w:eastAsia="Times New Roman"/>
            <w:bCs/>
            <w:color w:val="000000"/>
            <w:sz w:val="24"/>
            <w:szCs w:val="24"/>
          </w:rPr>
          <w:t>частью 2 статьи 9</w:t>
        </w:r>
      </w:hyperlink>
      <w:r w:rsidRPr="00EE0C68">
        <w:rPr>
          <w:rFonts w:eastAsia="Times New Roman"/>
          <w:bCs/>
          <w:color w:val="000000"/>
          <w:sz w:val="24"/>
          <w:szCs w:val="24"/>
        </w:rPr>
        <w:t xml:space="preserve"> Федерального закона «О бухгалтерском учете» от 06.12.2011 № 402-ФЗ; </w:t>
      </w:r>
      <w:r>
        <w:rPr>
          <w:rFonts w:eastAsia="Times New Roman"/>
          <w:bCs/>
          <w:color w:val="000000"/>
          <w:sz w:val="24"/>
          <w:szCs w:val="24"/>
        </w:rPr>
        <w:t>к</w:t>
      </w:r>
      <w:r w:rsidRPr="0029523A">
        <w:rPr>
          <w:rFonts w:eastAsia="Times New Roman"/>
          <w:bCs/>
          <w:color w:val="000000"/>
          <w:sz w:val="24"/>
          <w:szCs w:val="24"/>
        </w:rPr>
        <w:t>опиями «Справок о стоимости выполненных работ и затрат»</w:t>
      </w:r>
      <w:r>
        <w:rPr>
          <w:rFonts w:eastAsia="Times New Roman"/>
          <w:bCs/>
          <w:color w:val="000000"/>
          <w:sz w:val="24"/>
          <w:szCs w:val="24"/>
        </w:rPr>
        <w:t xml:space="preserve"> по форме</w:t>
      </w:r>
      <w:r w:rsidRPr="0029523A">
        <w:rPr>
          <w:rFonts w:eastAsia="Times New Roman"/>
          <w:bCs/>
          <w:color w:val="000000"/>
          <w:sz w:val="24"/>
          <w:szCs w:val="24"/>
        </w:rPr>
        <w:t>КС-3</w:t>
      </w:r>
      <w:r>
        <w:rPr>
          <w:rFonts w:eastAsia="Times New Roman"/>
          <w:bCs/>
          <w:color w:val="000000"/>
          <w:sz w:val="24"/>
          <w:szCs w:val="24"/>
        </w:rPr>
        <w:t xml:space="preserve"> (в случае если в соответствии с условиями договора (договора) такая форма предусмотрена), подтверждающих исполнение договора (договора) в полном объеме. При </w:t>
      </w:r>
      <w:r w:rsidRPr="00B12EAC">
        <w:rPr>
          <w:rFonts w:eastAsia="Times New Roman"/>
          <w:bCs/>
          <w:color w:val="000000"/>
          <w:sz w:val="24"/>
          <w:szCs w:val="24"/>
        </w:rPr>
        <w:t>этом, не менее чем один акт о приемке выполненных работ по договору (договору) должен быть подписан не ранее чем за 3 года до даты окончания срока подачи заявок на участие в закупке;</w:t>
      </w:r>
    </w:p>
    <w:p w14:paraId="3F6594CE" w14:textId="77777777" w:rsidR="0093790D" w:rsidRPr="00B12EAC" w:rsidRDefault="0093790D" w:rsidP="00B12EAC">
      <w:pPr>
        <w:tabs>
          <w:tab w:val="left" w:pos="2400"/>
        </w:tabs>
        <w:spacing w:after="0" w:line="240" w:lineRule="auto"/>
        <w:ind w:firstLine="709"/>
        <w:rPr>
          <w:sz w:val="24"/>
          <w:szCs w:val="24"/>
        </w:rPr>
      </w:pPr>
    </w:p>
    <w:p w14:paraId="370A6692" w14:textId="77777777" w:rsidR="0093790D" w:rsidRPr="00B12EAC" w:rsidRDefault="0093790D" w:rsidP="00B12EAC">
      <w:pPr>
        <w:ind w:firstLine="709"/>
        <w:rPr>
          <w:sz w:val="24"/>
          <w:szCs w:val="24"/>
        </w:rPr>
      </w:pPr>
      <w:r w:rsidRPr="00B12EAC">
        <w:rPr>
          <w:b/>
          <w:i/>
          <w:sz w:val="24"/>
          <w:szCs w:val="24"/>
        </w:rPr>
        <w:t xml:space="preserve">К </w:t>
      </w:r>
      <w:r w:rsidRPr="00B12EAC">
        <w:rPr>
          <w:sz w:val="24"/>
          <w:szCs w:val="24"/>
        </w:rPr>
        <w:t xml:space="preserve">– Единица измерения: штук. Количество исполненных договоров (договоров) по производственным работам на объектах культурного наследия, учитываемых при расчёте </w:t>
      </w:r>
      <w:r w:rsidRPr="00B12EAC">
        <w:rPr>
          <w:b/>
          <w:i/>
          <w:sz w:val="24"/>
          <w:szCs w:val="24"/>
        </w:rPr>
        <w:t>О</w:t>
      </w:r>
      <w:r w:rsidRPr="00B12EAC">
        <w:rPr>
          <w:sz w:val="24"/>
          <w:szCs w:val="24"/>
        </w:rPr>
        <w:t>.</w:t>
      </w:r>
    </w:p>
    <w:p w14:paraId="250DD0AC" w14:textId="77777777" w:rsidR="0093790D" w:rsidRPr="00B12EAC" w:rsidRDefault="0093790D" w:rsidP="00B12EAC">
      <w:pPr>
        <w:tabs>
          <w:tab w:val="left" w:pos="2400"/>
        </w:tabs>
        <w:spacing w:after="0" w:line="240" w:lineRule="auto"/>
        <w:ind w:firstLine="709"/>
        <w:rPr>
          <w:sz w:val="24"/>
          <w:szCs w:val="24"/>
        </w:rPr>
      </w:pPr>
      <w:r w:rsidRPr="00B12EAC">
        <w:rPr>
          <w:b/>
          <w:i/>
          <w:sz w:val="24"/>
          <w:szCs w:val="24"/>
        </w:rPr>
        <w:t>С</w:t>
      </w:r>
      <w:r w:rsidRPr="00B12EAC">
        <w:rPr>
          <w:sz w:val="24"/>
          <w:szCs w:val="24"/>
        </w:rPr>
        <w:t xml:space="preserve"> – количество судебных решений, вынесенных против участника конкурса и вступивших в законную силу </w:t>
      </w:r>
      <w:r w:rsidRPr="00B12EAC">
        <w:rPr>
          <w:rFonts w:eastAsia="Times New Roman"/>
          <w:bCs/>
          <w:color w:val="000000"/>
          <w:sz w:val="24"/>
          <w:szCs w:val="24"/>
        </w:rPr>
        <w:t>не ранее чем за 3 года до даты окончания срока подачи заявок на участие в закупке</w:t>
      </w:r>
      <w:r w:rsidRPr="00B12EAC">
        <w:rPr>
          <w:sz w:val="24"/>
          <w:szCs w:val="24"/>
        </w:rPr>
        <w:t xml:space="preserve"> в отношении неисполнения (ненадлежащего исполнения) им обязательств по договорам (договорам) (в том числе по договорам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B12EAC">
        <w:rPr>
          <w:color w:val="000000"/>
          <w:sz w:val="24"/>
          <w:szCs w:val="24"/>
        </w:rPr>
        <w:t>.</w:t>
      </w:r>
      <w:r w:rsidRPr="00B12EAC">
        <w:rPr>
          <w:sz w:val="24"/>
          <w:szCs w:val="24"/>
        </w:rPr>
        <w:t>Единица измерения:  штук;</w:t>
      </w:r>
    </w:p>
    <w:p w14:paraId="1E0B23F6" w14:textId="77777777" w:rsidR="0093790D" w:rsidRPr="00B12EAC" w:rsidRDefault="0093790D" w:rsidP="00B12EAC">
      <w:pPr>
        <w:ind w:firstLine="709"/>
        <w:rPr>
          <w:rFonts w:eastAsia="Times New Roman"/>
          <w:b/>
          <w:sz w:val="24"/>
          <w:szCs w:val="24"/>
          <w:lang w:eastAsia="ru-RU"/>
        </w:rPr>
      </w:pPr>
      <w:r w:rsidRPr="00B12EAC">
        <w:rPr>
          <w:sz w:val="24"/>
          <w:szCs w:val="24"/>
        </w:rPr>
        <w:t xml:space="preserve">При количестве решений = 0, С=1, при количестве решений = 1, С=2, при количестве решений = 2, С=3 и т. д. </w:t>
      </w:r>
    </w:p>
    <w:p w14:paraId="7DDED98E" w14:textId="694D0901" w:rsidR="0093790D" w:rsidRDefault="0093790D" w:rsidP="0093790D">
      <w:pPr>
        <w:pStyle w:val="aa"/>
        <w:suppressAutoHyphens/>
        <w:spacing w:after="0" w:line="240" w:lineRule="auto"/>
        <w:ind w:left="1080"/>
        <w:rPr>
          <w:rFonts w:eastAsia="Times New Roman"/>
          <w:b/>
          <w:bCs/>
          <w:sz w:val="24"/>
          <w:szCs w:val="24"/>
          <w:lang w:eastAsia="ru-RU"/>
        </w:rPr>
      </w:pPr>
    </w:p>
    <w:p w14:paraId="4E493CE5" w14:textId="0AAE4DFB" w:rsidR="0093790D" w:rsidRDefault="0093790D" w:rsidP="00B12EAC">
      <w:pPr>
        <w:pStyle w:val="aa"/>
        <w:numPr>
          <w:ilvl w:val="2"/>
          <w:numId w:val="3"/>
        </w:numPr>
        <w:suppressAutoHyphens/>
        <w:spacing w:after="0" w:line="240" w:lineRule="auto"/>
        <w:ind w:left="0" w:firstLine="709"/>
        <w:jc w:val="left"/>
        <w:rPr>
          <w:rFonts w:eastAsia="Times New Roman"/>
          <w:b/>
          <w:bCs/>
          <w:sz w:val="24"/>
          <w:szCs w:val="24"/>
          <w:lang w:eastAsia="ru-RU"/>
        </w:rPr>
      </w:pPr>
      <w:r w:rsidRPr="0093790D">
        <w:rPr>
          <w:rFonts w:eastAsia="Times New Roman"/>
          <w:b/>
          <w:bCs/>
          <w:sz w:val="24"/>
          <w:szCs w:val="24"/>
          <w:lang w:eastAsia="ru-RU"/>
        </w:rPr>
        <w:t>«Квалификация трудовых ресурсов (руководителей и ключевых специалистов), предлагаемых для выполнения работ»</w:t>
      </w:r>
    </w:p>
    <w:p w14:paraId="42E932FE" w14:textId="77777777" w:rsidR="00B12EAC" w:rsidRPr="00CC515C" w:rsidRDefault="00B12EAC" w:rsidP="00B12EAC">
      <w:pPr>
        <w:tabs>
          <w:tab w:val="num" w:pos="383"/>
        </w:tabs>
        <w:spacing w:after="0" w:line="240" w:lineRule="auto"/>
        <w:rPr>
          <w:sz w:val="24"/>
          <w:szCs w:val="24"/>
        </w:rPr>
      </w:pPr>
      <w:r w:rsidRPr="00807DF7">
        <w:rPr>
          <w:b/>
          <w:sz w:val="24"/>
          <w:szCs w:val="24"/>
        </w:rPr>
        <w:t>Значимость показателя:</w:t>
      </w:r>
      <w:r>
        <w:rPr>
          <w:sz w:val="24"/>
          <w:szCs w:val="24"/>
        </w:rPr>
        <w:t xml:space="preserve"> 30</w:t>
      </w:r>
      <w:r w:rsidRPr="00CC515C">
        <w:rPr>
          <w:sz w:val="24"/>
          <w:szCs w:val="24"/>
        </w:rPr>
        <w:t>%.</w:t>
      </w:r>
    </w:p>
    <w:p w14:paraId="0756238D" w14:textId="77777777" w:rsidR="00B12EAC" w:rsidRPr="00CC515C" w:rsidRDefault="00B12EAC" w:rsidP="00B12EAC">
      <w:pPr>
        <w:tabs>
          <w:tab w:val="num" w:pos="383"/>
        </w:tabs>
        <w:spacing w:after="0" w:line="240" w:lineRule="auto"/>
        <w:rPr>
          <w:sz w:val="24"/>
          <w:szCs w:val="24"/>
        </w:rPr>
      </w:pPr>
      <w:r w:rsidRPr="00807DF7">
        <w:rPr>
          <w:b/>
          <w:sz w:val="24"/>
          <w:szCs w:val="24"/>
        </w:rPr>
        <w:t>Коэффициент значимости показателя:</w:t>
      </w:r>
      <w:r>
        <w:rPr>
          <w:sz w:val="24"/>
          <w:szCs w:val="24"/>
        </w:rPr>
        <w:t xml:space="preserve"> 0,30</w:t>
      </w:r>
      <w:r w:rsidRPr="00CC515C">
        <w:rPr>
          <w:sz w:val="24"/>
          <w:szCs w:val="24"/>
        </w:rPr>
        <w:t xml:space="preserve">. </w:t>
      </w:r>
    </w:p>
    <w:p w14:paraId="0E9E9392" w14:textId="77777777" w:rsidR="00B12EAC" w:rsidRDefault="00B12EAC" w:rsidP="00B12EAC">
      <w:pPr>
        <w:tabs>
          <w:tab w:val="left" w:pos="0"/>
        </w:tabs>
        <w:spacing w:after="0"/>
        <w:rPr>
          <w:sz w:val="24"/>
          <w:szCs w:val="24"/>
        </w:rPr>
      </w:pPr>
      <w:r w:rsidRPr="00BF0502">
        <w:rPr>
          <w:b/>
          <w:sz w:val="24"/>
          <w:szCs w:val="24"/>
        </w:rPr>
        <w:t>Порядок оценки показателя:</w:t>
      </w:r>
      <w:r w:rsidRPr="00BF0502">
        <w:rPr>
          <w:sz w:val="24"/>
          <w:szCs w:val="24"/>
        </w:rPr>
        <w:t xml:space="preserve"> рассчитывается в соответствии с </w:t>
      </w:r>
      <w:r>
        <w:rPr>
          <w:sz w:val="24"/>
          <w:szCs w:val="24"/>
        </w:rPr>
        <w:t>п</w:t>
      </w:r>
      <w:r w:rsidRPr="00BF0502">
        <w:rPr>
          <w:sz w:val="24"/>
          <w:szCs w:val="24"/>
        </w:rPr>
        <w:t>равил</w:t>
      </w:r>
      <w:r>
        <w:rPr>
          <w:sz w:val="24"/>
          <w:szCs w:val="24"/>
        </w:rPr>
        <w:t>ами</w:t>
      </w:r>
      <w:r w:rsidRPr="00BF0502">
        <w:rPr>
          <w:sz w:val="24"/>
          <w:szCs w:val="24"/>
        </w:rPr>
        <w:t xml:space="preserve">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748FF61E" w14:textId="268B7018" w:rsidR="00B12EAC" w:rsidRPr="00CC515C" w:rsidRDefault="00B12EAC" w:rsidP="00B12EAC">
      <w:pPr>
        <w:autoSpaceDE w:val="0"/>
        <w:autoSpaceDN w:val="0"/>
        <w:adjustRightInd w:val="0"/>
        <w:spacing w:after="0" w:line="240" w:lineRule="auto"/>
        <w:rPr>
          <w:sz w:val="24"/>
          <w:szCs w:val="24"/>
        </w:rPr>
      </w:pPr>
      <w:r>
        <w:rPr>
          <w:sz w:val="24"/>
          <w:szCs w:val="24"/>
        </w:rPr>
        <w:lastRenderedPageBreak/>
        <w:t>Предмет оценки: наличие</w:t>
      </w:r>
      <w:r w:rsidRPr="00CC515C">
        <w:rPr>
          <w:sz w:val="24"/>
          <w:szCs w:val="24"/>
        </w:rPr>
        <w:t xml:space="preserve"> у участника конкурса специалистов, аттестованных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состоящих в трудовых отношениях с </w:t>
      </w:r>
      <w:r>
        <w:rPr>
          <w:sz w:val="24"/>
          <w:szCs w:val="24"/>
        </w:rPr>
        <w:t>участником закупки на выполнение</w:t>
      </w:r>
      <w:r w:rsidRPr="00CC515C">
        <w:rPr>
          <w:sz w:val="24"/>
          <w:szCs w:val="24"/>
        </w:rPr>
        <w:t xml:space="preserve"> видов</w:t>
      </w:r>
      <w:r>
        <w:rPr>
          <w:sz w:val="24"/>
          <w:szCs w:val="24"/>
        </w:rPr>
        <w:t xml:space="preserve"> </w:t>
      </w:r>
      <w:r w:rsidRPr="00CC515C">
        <w:rPr>
          <w:sz w:val="24"/>
          <w:szCs w:val="24"/>
        </w:rPr>
        <w:t>работ предусмотренных конкурсной документацией.</w:t>
      </w:r>
    </w:p>
    <w:p w14:paraId="51E1D1F0" w14:textId="77777777" w:rsidR="00B12EAC" w:rsidRPr="00CC515C" w:rsidRDefault="00B12EAC" w:rsidP="00B12EAC">
      <w:pPr>
        <w:spacing w:after="0" w:line="240" w:lineRule="auto"/>
        <w:ind w:firstLine="720"/>
        <w:rPr>
          <w:sz w:val="24"/>
          <w:szCs w:val="24"/>
        </w:rPr>
      </w:pP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заказчиком установлен следующий порядок определения баллов, присуждаемых по данному показателю - баллы начисляются в соответст</w:t>
      </w:r>
      <w:r>
        <w:rPr>
          <w:sz w:val="24"/>
          <w:szCs w:val="24"/>
        </w:rPr>
        <w:t>вии с таблицей №1, содержащиеся</w:t>
      </w:r>
      <w:r w:rsidRPr="00CC515C">
        <w:rPr>
          <w:sz w:val="24"/>
          <w:szCs w:val="24"/>
        </w:rPr>
        <w:t xml:space="preserve"> в настоящем разделе конкурсной документации.</w:t>
      </w:r>
    </w:p>
    <w:p w14:paraId="5F3FB389" w14:textId="77777777" w:rsidR="00B12EAC" w:rsidRDefault="00B12EAC" w:rsidP="00B12EAC">
      <w:pPr>
        <w:spacing w:after="0" w:line="240" w:lineRule="auto"/>
        <w:ind w:firstLine="720"/>
        <w:rPr>
          <w:sz w:val="24"/>
          <w:szCs w:val="24"/>
        </w:rPr>
      </w:pPr>
      <w:r w:rsidRPr="00CC515C">
        <w:rPr>
          <w:sz w:val="24"/>
          <w:szCs w:val="24"/>
        </w:rPr>
        <w:t>К ключевым специалистам относятся:</w:t>
      </w:r>
      <w:r>
        <w:rPr>
          <w:sz w:val="24"/>
          <w:szCs w:val="24"/>
        </w:rPr>
        <w:t xml:space="preserve"> </w:t>
      </w:r>
      <w:r w:rsidRPr="00CC515C">
        <w:rPr>
          <w:sz w:val="24"/>
          <w:szCs w:val="24"/>
        </w:rPr>
        <w:t xml:space="preserve">работники, аттестованные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состоящие в трудовых отношениях с участником закупки на выполнения видов работ предусмотренных конкурсной документацией </w:t>
      </w:r>
    </w:p>
    <w:p w14:paraId="0C8ABB18" w14:textId="77777777" w:rsidR="00B12EAC" w:rsidRDefault="00B12EAC" w:rsidP="00B12EAC">
      <w:pPr>
        <w:spacing w:after="200" w:line="276" w:lineRule="auto"/>
        <w:jc w:val="left"/>
        <w:rPr>
          <w:b/>
          <w:sz w:val="24"/>
          <w:szCs w:val="24"/>
        </w:rPr>
      </w:pPr>
    </w:p>
    <w:p w14:paraId="34188322" w14:textId="23B5B26D" w:rsidR="00B12EAC" w:rsidRPr="00FB7326" w:rsidRDefault="00B12EAC" w:rsidP="00B12EAC">
      <w:pPr>
        <w:spacing w:after="200" w:line="276" w:lineRule="auto"/>
        <w:jc w:val="left"/>
        <w:rPr>
          <w:b/>
          <w:sz w:val="24"/>
          <w:szCs w:val="24"/>
        </w:rPr>
      </w:pPr>
      <w:r w:rsidRPr="00FB7326">
        <w:rPr>
          <w:b/>
          <w:sz w:val="24"/>
          <w:szCs w:val="24"/>
        </w:rPr>
        <w:t>Таблица №1:</w:t>
      </w:r>
    </w:p>
    <w:p w14:paraId="2B6B739D" w14:textId="77777777" w:rsidR="00B12EAC" w:rsidRPr="00AF647D" w:rsidRDefault="00B12EAC" w:rsidP="00B12EAC">
      <w:pPr>
        <w:spacing w:after="0" w:line="240" w:lineRule="auto"/>
        <w:ind w:firstLine="720"/>
        <w:jc w:val="center"/>
        <w:rPr>
          <w:b/>
          <w:sz w:val="24"/>
          <w:szCs w:val="24"/>
        </w:rPr>
      </w:pPr>
      <w:r w:rsidRPr="00AF647D">
        <w:rPr>
          <w:b/>
          <w:sz w:val="24"/>
          <w:szCs w:val="24"/>
        </w:rPr>
        <w:t xml:space="preserve">Порядок определения баллов </w:t>
      </w:r>
    </w:p>
    <w:p w14:paraId="543F13B8" w14:textId="77777777" w:rsidR="00B12EAC" w:rsidRDefault="00B12EAC" w:rsidP="00B12EAC">
      <w:pPr>
        <w:spacing w:after="0" w:line="240" w:lineRule="auto"/>
        <w:ind w:firstLine="720"/>
        <w:jc w:val="center"/>
        <w:rPr>
          <w:b/>
          <w:sz w:val="24"/>
          <w:szCs w:val="24"/>
        </w:rPr>
      </w:pPr>
      <w:r w:rsidRPr="00AF647D">
        <w:rPr>
          <w:b/>
          <w:sz w:val="24"/>
          <w:szCs w:val="24"/>
        </w:rPr>
        <w:t xml:space="preserve">по показателю «квалификация трудовых ресурсов (руководителей и ключевых специалистов), предлагаемых для выполнения работ» </w:t>
      </w:r>
    </w:p>
    <w:p w14:paraId="12E450D7" w14:textId="77777777" w:rsidR="00B12EAC" w:rsidRDefault="00B12EAC" w:rsidP="00B12EAC">
      <w:pPr>
        <w:spacing w:after="0" w:line="240" w:lineRule="auto"/>
        <w:ind w:firstLine="720"/>
        <w:jc w:val="center"/>
        <w:rPr>
          <w:b/>
          <w:sz w:val="24"/>
          <w:szCs w:val="24"/>
        </w:rPr>
      </w:pPr>
    </w:p>
    <w:p w14:paraId="5BFDF729" w14:textId="77777777" w:rsidR="00B12EAC" w:rsidRPr="00BF0502" w:rsidRDefault="00B12EAC" w:rsidP="00B12EAC">
      <w:pPr>
        <w:spacing w:after="0" w:line="240" w:lineRule="auto"/>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945"/>
        <w:gridCol w:w="2826"/>
        <w:gridCol w:w="1609"/>
      </w:tblGrid>
      <w:tr w:rsidR="00B12EAC" w:rsidRPr="00026EC5" w14:paraId="214BF12B" w14:textId="77777777" w:rsidTr="00426F98">
        <w:trPr>
          <w:trHeight w:val="273"/>
        </w:trPr>
        <w:tc>
          <w:tcPr>
            <w:tcW w:w="516" w:type="pct"/>
          </w:tcPr>
          <w:p w14:paraId="38FFBC6F" w14:textId="77777777" w:rsidR="00B12EAC" w:rsidRPr="00026EC5" w:rsidRDefault="00B12EAC" w:rsidP="00426F98">
            <w:pPr>
              <w:spacing w:after="0" w:line="240" w:lineRule="auto"/>
              <w:contextualSpacing/>
              <w:jc w:val="center"/>
              <w:rPr>
                <w:b/>
                <w:iCs/>
              </w:rPr>
            </w:pPr>
            <w:r w:rsidRPr="00026EC5">
              <w:rPr>
                <w:b/>
                <w:iCs/>
              </w:rPr>
              <w:t>№</w:t>
            </w:r>
          </w:p>
          <w:p w14:paraId="45ECAE50" w14:textId="77777777" w:rsidR="00B12EAC" w:rsidRPr="00026EC5" w:rsidRDefault="00B12EAC" w:rsidP="00426F98">
            <w:pPr>
              <w:spacing w:after="0" w:line="240" w:lineRule="auto"/>
              <w:contextualSpacing/>
              <w:jc w:val="center"/>
              <w:rPr>
                <w:b/>
                <w:snapToGrid w:val="0"/>
              </w:rPr>
            </w:pPr>
            <w:r w:rsidRPr="00026EC5">
              <w:rPr>
                <w:b/>
                <w:iCs/>
              </w:rPr>
              <w:t>п/п</w:t>
            </w:r>
          </w:p>
        </w:tc>
        <w:tc>
          <w:tcPr>
            <w:tcW w:w="2111" w:type="pct"/>
          </w:tcPr>
          <w:p w14:paraId="23E8118D" w14:textId="77777777" w:rsidR="00B12EAC" w:rsidRPr="00026EC5" w:rsidRDefault="00B12EAC" w:rsidP="00426F98">
            <w:pPr>
              <w:spacing w:after="0" w:line="240" w:lineRule="auto"/>
              <w:contextualSpacing/>
              <w:jc w:val="center"/>
              <w:rPr>
                <w:b/>
                <w:snapToGrid w:val="0"/>
              </w:rPr>
            </w:pPr>
            <w:r w:rsidRPr="00026EC5">
              <w:rPr>
                <w:b/>
                <w:snapToGrid w:val="0"/>
              </w:rPr>
              <w:t>Наименование специальностей</w:t>
            </w:r>
          </w:p>
          <w:p w14:paraId="18F60393" w14:textId="77777777" w:rsidR="00B12EAC" w:rsidRPr="00026EC5" w:rsidRDefault="00B12EAC" w:rsidP="00426F98">
            <w:pPr>
              <w:spacing w:after="0" w:line="240" w:lineRule="auto"/>
              <w:contextualSpacing/>
              <w:jc w:val="center"/>
              <w:rPr>
                <w:b/>
                <w:snapToGrid w:val="0"/>
              </w:rPr>
            </w:pPr>
          </w:p>
        </w:tc>
        <w:tc>
          <w:tcPr>
            <w:tcW w:w="1512" w:type="pct"/>
          </w:tcPr>
          <w:p w14:paraId="30F3DE78" w14:textId="77777777" w:rsidR="00B12EAC" w:rsidRPr="00026EC5" w:rsidRDefault="00B12EAC" w:rsidP="00426F98">
            <w:pPr>
              <w:spacing w:after="0" w:line="240" w:lineRule="auto"/>
              <w:jc w:val="center"/>
              <w:rPr>
                <w:b/>
                <w:snapToGrid w:val="0"/>
              </w:rPr>
            </w:pPr>
            <w:r w:rsidRPr="00026EC5">
              <w:rPr>
                <w:b/>
                <w:snapToGrid w:val="0"/>
              </w:rPr>
              <w:t xml:space="preserve">Значение показателя - </w:t>
            </w:r>
            <w:r w:rsidRPr="00026EC5">
              <w:rPr>
                <w:b/>
              </w:rPr>
              <w:t>количество работников</w:t>
            </w:r>
            <w:r w:rsidRPr="00026EC5">
              <w:rPr>
                <w:b/>
                <w:shd w:val="clear" w:color="auto" w:fill="FFFFFF" w:themeFill="background1"/>
              </w:rPr>
              <w:t xml:space="preserve">, </w:t>
            </w:r>
            <w:r w:rsidRPr="00026EC5">
              <w:rPr>
                <w:b/>
              </w:rPr>
              <w:t xml:space="preserve">требуемых для выполнения работ по </w:t>
            </w:r>
            <w:r>
              <w:rPr>
                <w:b/>
              </w:rPr>
              <w:t>договор</w:t>
            </w:r>
            <w:r w:rsidRPr="00026EC5">
              <w:rPr>
                <w:b/>
              </w:rPr>
              <w:t>у, чел.</w:t>
            </w:r>
          </w:p>
        </w:tc>
        <w:tc>
          <w:tcPr>
            <w:tcW w:w="862" w:type="pct"/>
          </w:tcPr>
          <w:p w14:paraId="16AA60B0" w14:textId="77777777" w:rsidR="00B12EAC" w:rsidRPr="00026EC5" w:rsidRDefault="00B12EAC" w:rsidP="00426F98">
            <w:pPr>
              <w:spacing w:after="0" w:line="240" w:lineRule="auto"/>
              <w:ind w:left="-108"/>
              <w:jc w:val="center"/>
              <w:rPr>
                <w:b/>
              </w:rPr>
            </w:pPr>
            <w:r w:rsidRPr="00026EC5">
              <w:rPr>
                <w:b/>
              </w:rPr>
              <w:t>Баллы</w:t>
            </w:r>
          </w:p>
        </w:tc>
      </w:tr>
      <w:tr w:rsidR="00B12EAC" w:rsidRPr="00026EC5" w14:paraId="26F3B92B" w14:textId="77777777" w:rsidTr="00426F98">
        <w:trPr>
          <w:trHeight w:val="236"/>
        </w:trPr>
        <w:tc>
          <w:tcPr>
            <w:tcW w:w="516" w:type="pct"/>
            <w:vMerge w:val="restart"/>
          </w:tcPr>
          <w:p w14:paraId="796FBF0E"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Pr>
          <w:p w14:paraId="4F018461" w14:textId="77777777" w:rsidR="00B12EAC" w:rsidRPr="001C3849" w:rsidRDefault="00B12EAC" w:rsidP="00426F98">
            <w:pPr>
              <w:spacing w:after="0" w:line="240" w:lineRule="auto"/>
              <w:contextualSpacing/>
              <w:jc w:val="left"/>
            </w:pPr>
            <w:r w:rsidRPr="001C3849">
              <w:t>Производитель работ</w:t>
            </w:r>
          </w:p>
        </w:tc>
        <w:tc>
          <w:tcPr>
            <w:tcW w:w="1512" w:type="pct"/>
          </w:tcPr>
          <w:p w14:paraId="084066AB" w14:textId="77777777" w:rsidR="00B12EAC" w:rsidRPr="001C3849" w:rsidRDefault="00B12EAC" w:rsidP="00426F98">
            <w:pPr>
              <w:spacing w:after="0" w:line="240" w:lineRule="auto"/>
              <w:contextualSpacing/>
              <w:jc w:val="center"/>
              <w:rPr>
                <w:lang w:val="en-US"/>
              </w:rPr>
            </w:pPr>
            <w:r w:rsidRPr="001C3849">
              <w:t>не менее 2</w:t>
            </w:r>
          </w:p>
        </w:tc>
        <w:tc>
          <w:tcPr>
            <w:tcW w:w="862" w:type="pct"/>
          </w:tcPr>
          <w:p w14:paraId="29AF510A" w14:textId="77777777" w:rsidR="00B12EAC" w:rsidRPr="001C3849" w:rsidRDefault="00B12EAC" w:rsidP="00426F98">
            <w:pPr>
              <w:spacing w:after="0" w:line="240" w:lineRule="auto"/>
              <w:contextualSpacing/>
              <w:jc w:val="center"/>
            </w:pPr>
            <w:r w:rsidRPr="001C3849">
              <w:t>20</w:t>
            </w:r>
          </w:p>
          <w:p w14:paraId="45C4B8D6" w14:textId="77777777" w:rsidR="00B12EAC" w:rsidRPr="001C3849" w:rsidRDefault="00B12EAC" w:rsidP="00426F98">
            <w:pPr>
              <w:spacing w:after="0" w:line="240" w:lineRule="auto"/>
              <w:contextualSpacing/>
              <w:jc w:val="center"/>
            </w:pPr>
            <w:r w:rsidRPr="001C3849">
              <w:t>баллов</w:t>
            </w:r>
          </w:p>
        </w:tc>
      </w:tr>
      <w:tr w:rsidR="00B12EAC" w:rsidRPr="00026EC5" w14:paraId="134D3C7A" w14:textId="77777777" w:rsidTr="00426F98">
        <w:trPr>
          <w:trHeight w:val="255"/>
        </w:trPr>
        <w:tc>
          <w:tcPr>
            <w:tcW w:w="516" w:type="pct"/>
            <w:vMerge/>
          </w:tcPr>
          <w:p w14:paraId="6F136EC6"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578D9F0F" w14:textId="77777777" w:rsidR="00B12EAC" w:rsidRPr="001C3849" w:rsidRDefault="00B12EAC" w:rsidP="00426F98">
            <w:pPr>
              <w:spacing w:after="0" w:line="240" w:lineRule="auto"/>
              <w:contextualSpacing/>
              <w:jc w:val="left"/>
            </w:pPr>
          </w:p>
        </w:tc>
        <w:tc>
          <w:tcPr>
            <w:tcW w:w="1512" w:type="pct"/>
          </w:tcPr>
          <w:p w14:paraId="6F1BE979" w14:textId="77777777" w:rsidR="00B12EAC" w:rsidRPr="001C3849" w:rsidRDefault="00B12EAC" w:rsidP="00426F98">
            <w:pPr>
              <w:spacing w:after="0" w:line="240" w:lineRule="auto"/>
              <w:contextualSpacing/>
              <w:jc w:val="center"/>
              <w:rPr>
                <w:vertAlign w:val="subscript"/>
              </w:rPr>
            </w:pPr>
            <w:r w:rsidRPr="001C3849">
              <w:t>не менее 1</w:t>
            </w:r>
            <w:r w:rsidRPr="001C3849">
              <w:rPr>
                <w:lang w:val="en-US"/>
              </w:rPr>
              <w:t xml:space="preserve"> </w:t>
            </w:r>
          </w:p>
        </w:tc>
        <w:tc>
          <w:tcPr>
            <w:tcW w:w="862" w:type="pct"/>
          </w:tcPr>
          <w:p w14:paraId="1CD8BDCC" w14:textId="77777777" w:rsidR="00B12EAC" w:rsidRPr="001C3849" w:rsidRDefault="00B12EAC" w:rsidP="00426F98">
            <w:pPr>
              <w:spacing w:after="0" w:line="240" w:lineRule="auto"/>
              <w:contextualSpacing/>
              <w:jc w:val="center"/>
            </w:pPr>
            <w:r w:rsidRPr="001C3849">
              <w:t>10</w:t>
            </w:r>
          </w:p>
          <w:p w14:paraId="41F5F1E2" w14:textId="77777777" w:rsidR="00B12EAC" w:rsidRPr="001C3849" w:rsidRDefault="00B12EAC" w:rsidP="00426F98">
            <w:pPr>
              <w:spacing w:after="0" w:line="240" w:lineRule="auto"/>
              <w:contextualSpacing/>
              <w:jc w:val="center"/>
            </w:pPr>
            <w:r w:rsidRPr="001C3849">
              <w:t>баллов</w:t>
            </w:r>
          </w:p>
        </w:tc>
      </w:tr>
      <w:tr w:rsidR="00B12EAC" w:rsidRPr="00026EC5" w14:paraId="61268E8A" w14:textId="77777777" w:rsidTr="00426F98">
        <w:trPr>
          <w:trHeight w:val="273"/>
        </w:trPr>
        <w:tc>
          <w:tcPr>
            <w:tcW w:w="516" w:type="pct"/>
            <w:vMerge/>
          </w:tcPr>
          <w:p w14:paraId="1515D1D7"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011FDD75" w14:textId="77777777" w:rsidR="00B12EAC" w:rsidRPr="001C3849" w:rsidRDefault="00B12EAC" w:rsidP="00426F98">
            <w:pPr>
              <w:spacing w:after="0" w:line="240" w:lineRule="auto"/>
              <w:contextualSpacing/>
              <w:jc w:val="left"/>
              <w:rPr>
                <w:bCs/>
                <w:iCs/>
              </w:rPr>
            </w:pPr>
          </w:p>
        </w:tc>
        <w:tc>
          <w:tcPr>
            <w:tcW w:w="1512" w:type="pct"/>
          </w:tcPr>
          <w:p w14:paraId="3E7F7565" w14:textId="77777777" w:rsidR="00B12EAC" w:rsidRPr="001C3849" w:rsidRDefault="00B12EAC" w:rsidP="00426F98">
            <w:pPr>
              <w:spacing w:after="0" w:line="240" w:lineRule="auto"/>
              <w:contextualSpacing/>
              <w:jc w:val="center"/>
              <w:rPr>
                <w:vertAlign w:val="superscript"/>
              </w:rPr>
            </w:pPr>
            <w:r w:rsidRPr="001C3849">
              <w:t>менее</w:t>
            </w:r>
            <w:r w:rsidRPr="001C3849">
              <w:rPr>
                <w:lang w:val="en-US"/>
              </w:rPr>
              <w:t xml:space="preserve"> </w:t>
            </w:r>
            <w:r w:rsidRPr="001C3849">
              <w:t>1</w:t>
            </w:r>
          </w:p>
        </w:tc>
        <w:tc>
          <w:tcPr>
            <w:tcW w:w="862" w:type="pct"/>
          </w:tcPr>
          <w:p w14:paraId="3AC77DC2" w14:textId="77777777" w:rsidR="00B12EAC" w:rsidRPr="001C3849" w:rsidRDefault="00B12EAC" w:rsidP="00426F98">
            <w:pPr>
              <w:spacing w:after="0" w:line="240" w:lineRule="auto"/>
              <w:contextualSpacing/>
              <w:jc w:val="center"/>
              <w:rPr>
                <w:lang w:val="en-US"/>
              </w:rPr>
            </w:pPr>
            <w:r w:rsidRPr="001C3849">
              <w:rPr>
                <w:lang w:val="en-US"/>
              </w:rPr>
              <w:t>0</w:t>
            </w:r>
          </w:p>
          <w:p w14:paraId="12304728" w14:textId="77777777" w:rsidR="00B12EAC" w:rsidRPr="001C3849" w:rsidRDefault="00B12EAC" w:rsidP="00426F98">
            <w:pPr>
              <w:spacing w:after="0" w:line="240" w:lineRule="auto"/>
              <w:contextualSpacing/>
              <w:jc w:val="center"/>
            </w:pPr>
            <w:r w:rsidRPr="001C3849">
              <w:t>баллов</w:t>
            </w:r>
          </w:p>
        </w:tc>
      </w:tr>
      <w:tr w:rsidR="00B12EAC" w:rsidRPr="00026EC5" w14:paraId="7CA16FA6" w14:textId="77777777" w:rsidTr="00426F98">
        <w:trPr>
          <w:trHeight w:val="273"/>
        </w:trPr>
        <w:tc>
          <w:tcPr>
            <w:tcW w:w="516" w:type="pct"/>
            <w:vMerge w:val="restart"/>
          </w:tcPr>
          <w:p w14:paraId="1F372923"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Pr>
          <w:p w14:paraId="2231F7DD" w14:textId="77777777" w:rsidR="00B12EAC" w:rsidRPr="001C3849" w:rsidRDefault="00B12EAC" w:rsidP="00426F98">
            <w:pPr>
              <w:spacing w:after="0" w:line="240" w:lineRule="auto"/>
              <w:contextualSpacing/>
              <w:jc w:val="left"/>
              <w:rPr>
                <w:bCs/>
                <w:iCs/>
              </w:rPr>
            </w:pPr>
            <w:r w:rsidRPr="001C3849">
              <w:rPr>
                <w:bCs/>
                <w:iCs/>
              </w:rPr>
              <w:t>Реставратор памятников каменного зодчества</w:t>
            </w:r>
          </w:p>
          <w:p w14:paraId="71FE8C15" w14:textId="77777777" w:rsidR="00B12EAC" w:rsidRPr="001C3849" w:rsidRDefault="00B12EAC" w:rsidP="00426F98">
            <w:pPr>
              <w:spacing w:after="0" w:line="240" w:lineRule="auto"/>
              <w:contextualSpacing/>
              <w:jc w:val="left"/>
              <w:rPr>
                <w:bCs/>
                <w:iCs/>
              </w:rPr>
            </w:pPr>
          </w:p>
          <w:p w14:paraId="4D5107AD" w14:textId="77777777" w:rsidR="00B12EAC" w:rsidRPr="001C3849" w:rsidRDefault="00B12EAC" w:rsidP="00426F98">
            <w:pPr>
              <w:spacing w:after="0" w:line="240" w:lineRule="auto"/>
              <w:contextualSpacing/>
              <w:jc w:val="left"/>
              <w:rPr>
                <w:bCs/>
                <w:iCs/>
              </w:rPr>
            </w:pPr>
          </w:p>
        </w:tc>
        <w:tc>
          <w:tcPr>
            <w:tcW w:w="1512" w:type="pct"/>
          </w:tcPr>
          <w:p w14:paraId="38A0500A" w14:textId="77777777" w:rsidR="00B12EAC" w:rsidRPr="001C3849" w:rsidRDefault="00B12EAC" w:rsidP="00426F98">
            <w:pPr>
              <w:spacing w:after="0" w:line="240" w:lineRule="auto"/>
              <w:contextualSpacing/>
              <w:jc w:val="center"/>
              <w:rPr>
                <w:lang w:val="en-US"/>
              </w:rPr>
            </w:pPr>
            <w:r w:rsidRPr="001C3849">
              <w:t>не менее 4</w:t>
            </w:r>
          </w:p>
        </w:tc>
        <w:tc>
          <w:tcPr>
            <w:tcW w:w="862" w:type="pct"/>
          </w:tcPr>
          <w:p w14:paraId="792B6174" w14:textId="77777777" w:rsidR="00B12EAC" w:rsidRPr="001C3849" w:rsidRDefault="00B12EAC" w:rsidP="00426F98">
            <w:pPr>
              <w:spacing w:after="0" w:line="240" w:lineRule="auto"/>
              <w:contextualSpacing/>
              <w:jc w:val="center"/>
            </w:pPr>
            <w:r w:rsidRPr="001C3849">
              <w:t>20</w:t>
            </w:r>
          </w:p>
          <w:p w14:paraId="10468678" w14:textId="77777777" w:rsidR="00B12EAC" w:rsidRPr="001C3849" w:rsidRDefault="00B12EAC" w:rsidP="00426F98">
            <w:pPr>
              <w:spacing w:after="0" w:line="240" w:lineRule="auto"/>
              <w:contextualSpacing/>
              <w:jc w:val="center"/>
            </w:pPr>
            <w:r w:rsidRPr="001C3849">
              <w:t>баллов</w:t>
            </w:r>
          </w:p>
        </w:tc>
      </w:tr>
      <w:tr w:rsidR="00B12EAC" w:rsidRPr="00026EC5" w14:paraId="4B7667FA" w14:textId="77777777" w:rsidTr="00426F98">
        <w:trPr>
          <w:trHeight w:val="70"/>
        </w:trPr>
        <w:tc>
          <w:tcPr>
            <w:tcW w:w="516" w:type="pct"/>
            <w:vMerge/>
          </w:tcPr>
          <w:p w14:paraId="58452D23"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70E17F0A" w14:textId="77777777" w:rsidR="00B12EAC" w:rsidRPr="001C3849" w:rsidRDefault="00B12EAC" w:rsidP="00426F98">
            <w:pPr>
              <w:spacing w:after="0" w:line="240" w:lineRule="auto"/>
              <w:contextualSpacing/>
              <w:jc w:val="left"/>
              <w:rPr>
                <w:bCs/>
                <w:iCs/>
              </w:rPr>
            </w:pPr>
          </w:p>
        </w:tc>
        <w:tc>
          <w:tcPr>
            <w:tcW w:w="1512" w:type="pct"/>
          </w:tcPr>
          <w:p w14:paraId="15D38EFB" w14:textId="77777777" w:rsidR="00B12EAC" w:rsidRPr="001C3849" w:rsidRDefault="00B12EAC" w:rsidP="00426F98">
            <w:pPr>
              <w:spacing w:after="0" w:line="240" w:lineRule="auto"/>
              <w:contextualSpacing/>
              <w:jc w:val="center"/>
              <w:rPr>
                <w:vertAlign w:val="subscript"/>
              </w:rPr>
            </w:pPr>
            <w:r w:rsidRPr="001C3849">
              <w:t>не менее 2</w:t>
            </w:r>
          </w:p>
        </w:tc>
        <w:tc>
          <w:tcPr>
            <w:tcW w:w="862" w:type="pct"/>
          </w:tcPr>
          <w:p w14:paraId="7020FFD5" w14:textId="77777777" w:rsidR="00B12EAC" w:rsidRPr="001C3849" w:rsidRDefault="00B12EAC" w:rsidP="00426F98">
            <w:pPr>
              <w:spacing w:after="0" w:line="240" w:lineRule="auto"/>
              <w:contextualSpacing/>
              <w:jc w:val="center"/>
            </w:pPr>
            <w:r w:rsidRPr="001C3849">
              <w:t>10</w:t>
            </w:r>
          </w:p>
          <w:p w14:paraId="3D03879D" w14:textId="77777777" w:rsidR="00B12EAC" w:rsidRPr="001C3849" w:rsidRDefault="00B12EAC" w:rsidP="00426F98">
            <w:pPr>
              <w:spacing w:after="0" w:line="240" w:lineRule="auto"/>
              <w:contextualSpacing/>
              <w:jc w:val="center"/>
            </w:pPr>
            <w:r w:rsidRPr="001C3849">
              <w:t>баллов</w:t>
            </w:r>
          </w:p>
        </w:tc>
      </w:tr>
      <w:tr w:rsidR="00B12EAC" w:rsidRPr="00026EC5" w14:paraId="4D32893D" w14:textId="77777777" w:rsidTr="00426F98">
        <w:trPr>
          <w:trHeight w:val="77"/>
        </w:trPr>
        <w:tc>
          <w:tcPr>
            <w:tcW w:w="516" w:type="pct"/>
            <w:vMerge/>
          </w:tcPr>
          <w:p w14:paraId="187FC8C6"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79461D6E" w14:textId="77777777" w:rsidR="00B12EAC" w:rsidRPr="001C3849" w:rsidRDefault="00B12EAC" w:rsidP="00426F98">
            <w:pPr>
              <w:spacing w:after="0" w:line="240" w:lineRule="auto"/>
              <w:contextualSpacing/>
              <w:jc w:val="left"/>
              <w:rPr>
                <w:bCs/>
                <w:iCs/>
              </w:rPr>
            </w:pPr>
          </w:p>
        </w:tc>
        <w:tc>
          <w:tcPr>
            <w:tcW w:w="1512" w:type="pct"/>
          </w:tcPr>
          <w:p w14:paraId="11E40C6F" w14:textId="77777777" w:rsidR="00B12EAC" w:rsidRPr="001C3849" w:rsidRDefault="00B12EAC" w:rsidP="00426F98">
            <w:pPr>
              <w:spacing w:after="0" w:line="240" w:lineRule="auto"/>
              <w:contextualSpacing/>
              <w:jc w:val="center"/>
            </w:pPr>
            <w:r w:rsidRPr="001C3849">
              <w:t>менее</w:t>
            </w:r>
            <w:r w:rsidRPr="001C3849">
              <w:rPr>
                <w:lang w:val="en-US"/>
              </w:rPr>
              <w:t xml:space="preserve"> </w:t>
            </w:r>
            <w:r w:rsidRPr="001C3849">
              <w:t>1</w:t>
            </w:r>
          </w:p>
        </w:tc>
        <w:tc>
          <w:tcPr>
            <w:tcW w:w="862" w:type="pct"/>
          </w:tcPr>
          <w:p w14:paraId="74BDC162" w14:textId="77777777" w:rsidR="00B12EAC" w:rsidRPr="001C3849" w:rsidRDefault="00B12EAC" w:rsidP="00426F98">
            <w:pPr>
              <w:spacing w:after="0" w:line="240" w:lineRule="auto"/>
              <w:contextualSpacing/>
              <w:jc w:val="center"/>
              <w:rPr>
                <w:lang w:val="en-US"/>
              </w:rPr>
            </w:pPr>
            <w:r w:rsidRPr="001C3849">
              <w:rPr>
                <w:lang w:val="en-US"/>
              </w:rPr>
              <w:t>0</w:t>
            </w:r>
          </w:p>
          <w:p w14:paraId="2EB0BC3F" w14:textId="77777777" w:rsidR="00B12EAC" w:rsidRPr="001C3849" w:rsidRDefault="00B12EAC" w:rsidP="00426F98">
            <w:pPr>
              <w:spacing w:after="0" w:line="240" w:lineRule="auto"/>
              <w:contextualSpacing/>
              <w:jc w:val="center"/>
            </w:pPr>
            <w:r w:rsidRPr="001C3849">
              <w:t>баллов</w:t>
            </w:r>
          </w:p>
        </w:tc>
      </w:tr>
      <w:tr w:rsidR="00B12EAC" w:rsidRPr="00026EC5" w14:paraId="19DDA445" w14:textId="77777777" w:rsidTr="00426F98">
        <w:trPr>
          <w:trHeight w:val="90"/>
        </w:trPr>
        <w:tc>
          <w:tcPr>
            <w:tcW w:w="516" w:type="pct"/>
            <w:vMerge w:val="restart"/>
          </w:tcPr>
          <w:p w14:paraId="26C7C686"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Pr>
          <w:p w14:paraId="5917C298" w14:textId="77777777" w:rsidR="00B12EAC" w:rsidRPr="001C3849" w:rsidRDefault="00B12EAC" w:rsidP="00426F98">
            <w:pPr>
              <w:spacing w:after="0" w:line="240" w:lineRule="auto"/>
              <w:contextualSpacing/>
              <w:jc w:val="left"/>
              <w:rPr>
                <w:bCs/>
                <w:iCs/>
              </w:rPr>
            </w:pPr>
            <w:r w:rsidRPr="001C3849">
              <w:rPr>
                <w:bCs/>
                <w:iCs/>
              </w:rPr>
              <w:t xml:space="preserve">Реставратор металлических конструкций </w:t>
            </w:r>
          </w:p>
          <w:p w14:paraId="7F9118BB" w14:textId="77777777" w:rsidR="00B12EAC" w:rsidRPr="001C3849" w:rsidRDefault="00B12EAC" w:rsidP="00426F98">
            <w:pPr>
              <w:spacing w:after="0" w:line="240" w:lineRule="auto"/>
              <w:contextualSpacing/>
              <w:jc w:val="left"/>
              <w:rPr>
                <w:bCs/>
                <w:iCs/>
              </w:rPr>
            </w:pPr>
          </w:p>
        </w:tc>
        <w:tc>
          <w:tcPr>
            <w:tcW w:w="1512" w:type="pct"/>
          </w:tcPr>
          <w:p w14:paraId="7C6EC420" w14:textId="77777777" w:rsidR="00B12EAC" w:rsidRPr="001C3849" w:rsidRDefault="00B12EAC" w:rsidP="00426F98">
            <w:pPr>
              <w:spacing w:after="0" w:line="240" w:lineRule="auto"/>
              <w:contextualSpacing/>
              <w:jc w:val="center"/>
              <w:rPr>
                <w:lang w:val="en-US"/>
              </w:rPr>
            </w:pPr>
            <w:r w:rsidRPr="001C3849">
              <w:t>не менее 2</w:t>
            </w:r>
          </w:p>
        </w:tc>
        <w:tc>
          <w:tcPr>
            <w:tcW w:w="862" w:type="pct"/>
          </w:tcPr>
          <w:p w14:paraId="40670C1E" w14:textId="77777777" w:rsidR="00B12EAC" w:rsidRPr="001C3849" w:rsidRDefault="00B12EAC" w:rsidP="00426F98">
            <w:pPr>
              <w:spacing w:after="0" w:line="240" w:lineRule="auto"/>
              <w:contextualSpacing/>
              <w:jc w:val="center"/>
            </w:pPr>
            <w:r w:rsidRPr="001C3849">
              <w:t>20</w:t>
            </w:r>
          </w:p>
          <w:p w14:paraId="4C48A48D" w14:textId="77777777" w:rsidR="00B12EAC" w:rsidRPr="001C3849" w:rsidRDefault="00B12EAC" w:rsidP="00426F98">
            <w:pPr>
              <w:spacing w:after="0" w:line="240" w:lineRule="auto"/>
              <w:contextualSpacing/>
              <w:jc w:val="center"/>
            </w:pPr>
            <w:r w:rsidRPr="001C3849">
              <w:t>баллов</w:t>
            </w:r>
          </w:p>
        </w:tc>
      </w:tr>
      <w:tr w:rsidR="00B12EAC" w:rsidRPr="00026EC5" w14:paraId="59F36C85" w14:textId="77777777" w:rsidTr="00426F98">
        <w:trPr>
          <w:trHeight w:val="195"/>
        </w:trPr>
        <w:tc>
          <w:tcPr>
            <w:tcW w:w="516" w:type="pct"/>
            <w:vMerge/>
          </w:tcPr>
          <w:p w14:paraId="66F3A5E2"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2C2FBF7F" w14:textId="77777777" w:rsidR="00B12EAC" w:rsidRPr="001C3849" w:rsidRDefault="00B12EAC" w:rsidP="00426F98">
            <w:pPr>
              <w:spacing w:after="0" w:line="240" w:lineRule="auto"/>
              <w:contextualSpacing/>
              <w:jc w:val="left"/>
              <w:rPr>
                <w:bCs/>
                <w:iCs/>
              </w:rPr>
            </w:pPr>
          </w:p>
        </w:tc>
        <w:tc>
          <w:tcPr>
            <w:tcW w:w="1512" w:type="pct"/>
          </w:tcPr>
          <w:p w14:paraId="3ED2304C" w14:textId="77777777" w:rsidR="00B12EAC" w:rsidRPr="001C3849" w:rsidRDefault="00B12EAC" w:rsidP="00426F98">
            <w:pPr>
              <w:spacing w:after="0" w:line="240" w:lineRule="auto"/>
              <w:contextualSpacing/>
              <w:jc w:val="center"/>
              <w:rPr>
                <w:vertAlign w:val="subscript"/>
              </w:rPr>
            </w:pPr>
            <w:r w:rsidRPr="001C3849">
              <w:t>не менее 1</w:t>
            </w:r>
            <w:r w:rsidRPr="001C3849">
              <w:rPr>
                <w:lang w:val="en-US"/>
              </w:rPr>
              <w:t xml:space="preserve"> </w:t>
            </w:r>
          </w:p>
        </w:tc>
        <w:tc>
          <w:tcPr>
            <w:tcW w:w="862" w:type="pct"/>
          </w:tcPr>
          <w:p w14:paraId="2093A030" w14:textId="77777777" w:rsidR="00B12EAC" w:rsidRPr="001C3849" w:rsidRDefault="00B12EAC" w:rsidP="00426F98">
            <w:pPr>
              <w:spacing w:after="0" w:line="240" w:lineRule="auto"/>
              <w:contextualSpacing/>
              <w:jc w:val="center"/>
            </w:pPr>
            <w:r w:rsidRPr="001C3849">
              <w:t>10</w:t>
            </w:r>
          </w:p>
          <w:p w14:paraId="5A751D57" w14:textId="77777777" w:rsidR="00B12EAC" w:rsidRPr="001C3849" w:rsidRDefault="00B12EAC" w:rsidP="00426F98">
            <w:pPr>
              <w:spacing w:after="0" w:line="240" w:lineRule="auto"/>
              <w:contextualSpacing/>
              <w:jc w:val="center"/>
            </w:pPr>
            <w:r w:rsidRPr="001C3849">
              <w:t>баллов</w:t>
            </w:r>
          </w:p>
        </w:tc>
      </w:tr>
      <w:tr w:rsidR="00B12EAC" w:rsidRPr="00026EC5" w14:paraId="67041689" w14:textId="77777777" w:rsidTr="00426F98">
        <w:trPr>
          <w:trHeight w:val="237"/>
        </w:trPr>
        <w:tc>
          <w:tcPr>
            <w:tcW w:w="516" w:type="pct"/>
            <w:vMerge/>
          </w:tcPr>
          <w:p w14:paraId="6A9702F4"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3E594646" w14:textId="77777777" w:rsidR="00B12EAC" w:rsidRPr="001C3849" w:rsidRDefault="00B12EAC" w:rsidP="00426F98">
            <w:pPr>
              <w:spacing w:after="0" w:line="240" w:lineRule="auto"/>
              <w:contextualSpacing/>
              <w:jc w:val="left"/>
              <w:rPr>
                <w:bCs/>
                <w:iCs/>
              </w:rPr>
            </w:pPr>
          </w:p>
        </w:tc>
        <w:tc>
          <w:tcPr>
            <w:tcW w:w="1512" w:type="pct"/>
          </w:tcPr>
          <w:p w14:paraId="01E9BA09" w14:textId="77777777" w:rsidR="00B12EAC" w:rsidRPr="001C3849" w:rsidRDefault="00B12EAC" w:rsidP="00426F98">
            <w:pPr>
              <w:spacing w:after="0" w:line="240" w:lineRule="auto"/>
              <w:contextualSpacing/>
              <w:jc w:val="center"/>
            </w:pPr>
            <w:r w:rsidRPr="001C3849">
              <w:t>менее</w:t>
            </w:r>
            <w:r w:rsidRPr="001C3849">
              <w:rPr>
                <w:lang w:val="en-US"/>
              </w:rPr>
              <w:t xml:space="preserve"> </w:t>
            </w:r>
            <w:r w:rsidRPr="001C3849">
              <w:t>0</w:t>
            </w:r>
          </w:p>
        </w:tc>
        <w:tc>
          <w:tcPr>
            <w:tcW w:w="862" w:type="pct"/>
          </w:tcPr>
          <w:p w14:paraId="7E928D22" w14:textId="77777777" w:rsidR="00B12EAC" w:rsidRPr="001C3849" w:rsidRDefault="00B12EAC" w:rsidP="00426F98">
            <w:pPr>
              <w:spacing w:after="0" w:line="240" w:lineRule="auto"/>
              <w:contextualSpacing/>
              <w:jc w:val="center"/>
              <w:rPr>
                <w:lang w:val="en-US"/>
              </w:rPr>
            </w:pPr>
            <w:r w:rsidRPr="001C3849">
              <w:rPr>
                <w:lang w:val="en-US"/>
              </w:rPr>
              <w:t>0</w:t>
            </w:r>
          </w:p>
          <w:p w14:paraId="573D5574" w14:textId="77777777" w:rsidR="00B12EAC" w:rsidRPr="001C3849" w:rsidRDefault="00B12EAC" w:rsidP="00426F98">
            <w:pPr>
              <w:spacing w:after="0" w:line="240" w:lineRule="auto"/>
              <w:contextualSpacing/>
              <w:jc w:val="center"/>
            </w:pPr>
            <w:r w:rsidRPr="001C3849">
              <w:t>баллов</w:t>
            </w:r>
          </w:p>
        </w:tc>
      </w:tr>
      <w:tr w:rsidR="00B12EAC" w:rsidRPr="00026EC5" w14:paraId="4C343F79" w14:textId="77777777" w:rsidTr="00426F98">
        <w:trPr>
          <w:trHeight w:val="150"/>
        </w:trPr>
        <w:tc>
          <w:tcPr>
            <w:tcW w:w="516" w:type="pct"/>
            <w:vMerge w:val="restart"/>
          </w:tcPr>
          <w:p w14:paraId="22E165FB"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Pr>
          <w:p w14:paraId="3C120A5A" w14:textId="77777777" w:rsidR="00B12EAC" w:rsidRPr="001C3849" w:rsidRDefault="00B12EAC" w:rsidP="00426F98">
            <w:pPr>
              <w:spacing w:after="0" w:line="240" w:lineRule="auto"/>
              <w:contextualSpacing/>
              <w:jc w:val="left"/>
              <w:rPr>
                <w:bCs/>
                <w:iCs/>
              </w:rPr>
            </w:pPr>
            <w:r w:rsidRPr="001C3849">
              <w:rPr>
                <w:bCs/>
                <w:iCs/>
              </w:rPr>
              <w:t>Реставратор памятников деревянного зодчества</w:t>
            </w:r>
          </w:p>
        </w:tc>
        <w:tc>
          <w:tcPr>
            <w:tcW w:w="1512" w:type="pct"/>
          </w:tcPr>
          <w:p w14:paraId="1B23F311" w14:textId="77777777" w:rsidR="00B12EAC" w:rsidRPr="001C3849" w:rsidRDefault="00B12EAC" w:rsidP="00426F98">
            <w:pPr>
              <w:spacing w:after="0" w:line="240" w:lineRule="auto"/>
              <w:contextualSpacing/>
              <w:jc w:val="center"/>
              <w:rPr>
                <w:lang w:val="en-US"/>
              </w:rPr>
            </w:pPr>
            <w:r w:rsidRPr="001C3849">
              <w:t xml:space="preserve">не менее </w:t>
            </w:r>
            <w:r>
              <w:t>5</w:t>
            </w:r>
          </w:p>
        </w:tc>
        <w:tc>
          <w:tcPr>
            <w:tcW w:w="862" w:type="pct"/>
          </w:tcPr>
          <w:p w14:paraId="4D309AE2" w14:textId="77777777" w:rsidR="00B12EAC" w:rsidRPr="001C3849" w:rsidRDefault="00B12EAC" w:rsidP="00426F98">
            <w:pPr>
              <w:spacing w:after="0" w:line="240" w:lineRule="auto"/>
              <w:contextualSpacing/>
              <w:jc w:val="center"/>
            </w:pPr>
            <w:r w:rsidRPr="001C3849">
              <w:t>20</w:t>
            </w:r>
          </w:p>
          <w:p w14:paraId="5CB2A36C" w14:textId="77777777" w:rsidR="00B12EAC" w:rsidRPr="001C3849" w:rsidRDefault="00B12EAC" w:rsidP="00426F98">
            <w:pPr>
              <w:spacing w:after="0" w:line="240" w:lineRule="auto"/>
              <w:contextualSpacing/>
              <w:jc w:val="center"/>
            </w:pPr>
            <w:r w:rsidRPr="001C3849">
              <w:t>баллов</w:t>
            </w:r>
          </w:p>
        </w:tc>
      </w:tr>
      <w:tr w:rsidR="00B12EAC" w:rsidRPr="00026EC5" w14:paraId="2635B904" w14:textId="77777777" w:rsidTr="00426F98">
        <w:trPr>
          <w:trHeight w:val="108"/>
        </w:trPr>
        <w:tc>
          <w:tcPr>
            <w:tcW w:w="516" w:type="pct"/>
            <w:vMerge/>
          </w:tcPr>
          <w:p w14:paraId="0B73EB9D"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792293AA" w14:textId="77777777" w:rsidR="00B12EAC" w:rsidRPr="001C3849" w:rsidRDefault="00B12EAC" w:rsidP="00426F98">
            <w:pPr>
              <w:spacing w:after="0" w:line="240" w:lineRule="auto"/>
              <w:contextualSpacing/>
              <w:jc w:val="left"/>
              <w:rPr>
                <w:bCs/>
                <w:iCs/>
              </w:rPr>
            </w:pPr>
          </w:p>
        </w:tc>
        <w:tc>
          <w:tcPr>
            <w:tcW w:w="1512" w:type="pct"/>
          </w:tcPr>
          <w:p w14:paraId="3E87D259" w14:textId="77777777" w:rsidR="00B12EAC" w:rsidRPr="001C3849" w:rsidRDefault="00B12EAC" w:rsidP="00426F98">
            <w:pPr>
              <w:spacing w:after="0" w:line="240" w:lineRule="auto"/>
              <w:contextualSpacing/>
              <w:jc w:val="center"/>
              <w:rPr>
                <w:vertAlign w:val="subscript"/>
              </w:rPr>
            </w:pPr>
            <w:r w:rsidRPr="001C3849">
              <w:t>не менее 3</w:t>
            </w:r>
          </w:p>
        </w:tc>
        <w:tc>
          <w:tcPr>
            <w:tcW w:w="862" w:type="pct"/>
          </w:tcPr>
          <w:p w14:paraId="7B9D8841" w14:textId="77777777" w:rsidR="00B12EAC" w:rsidRPr="001C3849" w:rsidRDefault="00B12EAC" w:rsidP="00426F98">
            <w:pPr>
              <w:spacing w:after="0" w:line="240" w:lineRule="auto"/>
              <w:contextualSpacing/>
              <w:jc w:val="center"/>
            </w:pPr>
            <w:r w:rsidRPr="001C3849">
              <w:t>10</w:t>
            </w:r>
          </w:p>
          <w:p w14:paraId="65812357" w14:textId="77777777" w:rsidR="00B12EAC" w:rsidRPr="001C3849" w:rsidRDefault="00B12EAC" w:rsidP="00426F98">
            <w:pPr>
              <w:spacing w:after="0" w:line="240" w:lineRule="auto"/>
              <w:contextualSpacing/>
              <w:jc w:val="center"/>
            </w:pPr>
            <w:r w:rsidRPr="001C3849">
              <w:t>баллов</w:t>
            </w:r>
          </w:p>
        </w:tc>
      </w:tr>
      <w:tr w:rsidR="00B12EAC" w:rsidRPr="00026EC5" w14:paraId="36244C9A" w14:textId="77777777" w:rsidTr="00426F98">
        <w:trPr>
          <w:trHeight w:val="360"/>
        </w:trPr>
        <w:tc>
          <w:tcPr>
            <w:tcW w:w="516" w:type="pct"/>
            <w:vMerge/>
          </w:tcPr>
          <w:p w14:paraId="7607A451"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Pr>
          <w:p w14:paraId="1E37BDC6" w14:textId="77777777" w:rsidR="00B12EAC" w:rsidRPr="001C3849" w:rsidRDefault="00B12EAC" w:rsidP="00426F98">
            <w:pPr>
              <w:spacing w:after="0" w:line="240" w:lineRule="auto"/>
              <w:contextualSpacing/>
              <w:jc w:val="left"/>
              <w:rPr>
                <w:bCs/>
                <w:iCs/>
              </w:rPr>
            </w:pPr>
          </w:p>
        </w:tc>
        <w:tc>
          <w:tcPr>
            <w:tcW w:w="1512" w:type="pct"/>
          </w:tcPr>
          <w:p w14:paraId="5B7822A1" w14:textId="77777777" w:rsidR="00B12EAC" w:rsidRPr="001C3849" w:rsidRDefault="00B12EAC" w:rsidP="00426F98">
            <w:pPr>
              <w:spacing w:after="0" w:line="240" w:lineRule="auto"/>
              <w:contextualSpacing/>
              <w:jc w:val="center"/>
            </w:pPr>
            <w:r w:rsidRPr="001C3849">
              <w:t>менее</w:t>
            </w:r>
            <w:r w:rsidRPr="001C3849">
              <w:rPr>
                <w:lang w:val="en-US"/>
              </w:rPr>
              <w:t xml:space="preserve"> </w:t>
            </w:r>
            <w:r w:rsidRPr="001C3849">
              <w:t>1</w:t>
            </w:r>
          </w:p>
        </w:tc>
        <w:tc>
          <w:tcPr>
            <w:tcW w:w="862" w:type="pct"/>
          </w:tcPr>
          <w:p w14:paraId="2AD56231" w14:textId="77777777" w:rsidR="00B12EAC" w:rsidRPr="001C3849" w:rsidRDefault="00B12EAC" w:rsidP="00426F98">
            <w:pPr>
              <w:spacing w:after="0" w:line="240" w:lineRule="auto"/>
              <w:contextualSpacing/>
              <w:jc w:val="center"/>
              <w:rPr>
                <w:lang w:val="en-US"/>
              </w:rPr>
            </w:pPr>
            <w:r w:rsidRPr="001C3849">
              <w:rPr>
                <w:lang w:val="en-US"/>
              </w:rPr>
              <w:t>0</w:t>
            </w:r>
          </w:p>
          <w:p w14:paraId="5724B443" w14:textId="77777777" w:rsidR="00B12EAC" w:rsidRPr="001C3849" w:rsidRDefault="00B12EAC" w:rsidP="00426F98">
            <w:pPr>
              <w:spacing w:after="0" w:line="240" w:lineRule="auto"/>
              <w:contextualSpacing/>
              <w:jc w:val="center"/>
            </w:pPr>
            <w:r w:rsidRPr="001C3849">
              <w:t>баллов</w:t>
            </w:r>
          </w:p>
        </w:tc>
      </w:tr>
      <w:tr w:rsidR="00B12EAC" w:rsidRPr="00026EC5" w14:paraId="75B1BDD9" w14:textId="77777777" w:rsidTr="00426F98">
        <w:trPr>
          <w:trHeight w:val="105"/>
        </w:trPr>
        <w:tc>
          <w:tcPr>
            <w:tcW w:w="516" w:type="pct"/>
            <w:vMerge w:val="restart"/>
            <w:tcBorders>
              <w:top w:val="single" w:sz="4" w:space="0" w:color="auto"/>
              <w:left w:val="single" w:sz="4" w:space="0" w:color="auto"/>
              <w:right w:val="single" w:sz="4" w:space="0" w:color="auto"/>
            </w:tcBorders>
          </w:tcPr>
          <w:p w14:paraId="299B76C1"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val="restart"/>
            <w:tcBorders>
              <w:top w:val="single" w:sz="4" w:space="0" w:color="auto"/>
              <w:left w:val="single" w:sz="4" w:space="0" w:color="auto"/>
              <w:right w:val="single" w:sz="4" w:space="0" w:color="auto"/>
            </w:tcBorders>
          </w:tcPr>
          <w:p w14:paraId="4C27968A" w14:textId="77777777" w:rsidR="00B12EAC" w:rsidRPr="001C3849" w:rsidRDefault="00B12EAC" w:rsidP="00426F98">
            <w:pPr>
              <w:spacing w:after="0" w:line="240" w:lineRule="auto"/>
              <w:contextualSpacing/>
              <w:jc w:val="left"/>
              <w:rPr>
                <w:bCs/>
                <w:iCs/>
              </w:rPr>
            </w:pPr>
            <w:r w:rsidRPr="001C3849">
              <w:rPr>
                <w:bCs/>
                <w:iCs/>
              </w:rPr>
              <w:t>Каменщик</w:t>
            </w:r>
          </w:p>
        </w:tc>
        <w:tc>
          <w:tcPr>
            <w:tcW w:w="1512" w:type="pct"/>
            <w:tcBorders>
              <w:top w:val="single" w:sz="4" w:space="0" w:color="auto"/>
              <w:left w:val="single" w:sz="4" w:space="0" w:color="auto"/>
              <w:bottom w:val="single" w:sz="4" w:space="0" w:color="auto"/>
              <w:right w:val="single" w:sz="4" w:space="0" w:color="auto"/>
            </w:tcBorders>
          </w:tcPr>
          <w:p w14:paraId="25C71077" w14:textId="77777777" w:rsidR="00B12EAC" w:rsidRPr="001C3849" w:rsidRDefault="00B12EAC" w:rsidP="00426F98">
            <w:pPr>
              <w:spacing w:after="0" w:line="240" w:lineRule="auto"/>
              <w:contextualSpacing/>
              <w:jc w:val="center"/>
              <w:rPr>
                <w:lang w:val="en-US"/>
              </w:rPr>
            </w:pPr>
            <w:r w:rsidRPr="001C3849">
              <w:t xml:space="preserve">не менее </w:t>
            </w:r>
            <w:r>
              <w:t>5</w:t>
            </w:r>
          </w:p>
        </w:tc>
        <w:tc>
          <w:tcPr>
            <w:tcW w:w="862" w:type="pct"/>
            <w:tcBorders>
              <w:top w:val="single" w:sz="4" w:space="0" w:color="auto"/>
              <w:left w:val="single" w:sz="4" w:space="0" w:color="auto"/>
              <w:bottom w:val="single" w:sz="4" w:space="0" w:color="auto"/>
              <w:right w:val="single" w:sz="4" w:space="0" w:color="auto"/>
            </w:tcBorders>
          </w:tcPr>
          <w:p w14:paraId="60CF6106" w14:textId="77777777" w:rsidR="00B12EAC" w:rsidRPr="001C3849" w:rsidRDefault="00B12EAC" w:rsidP="00426F98">
            <w:pPr>
              <w:spacing w:after="0" w:line="240" w:lineRule="auto"/>
              <w:contextualSpacing/>
              <w:jc w:val="center"/>
            </w:pPr>
            <w:r w:rsidRPr="001C3849">
              <w:t>20</w:t>
            </w:r>
          </w:p>
          <w:p w14:paraId="0EC9FB13" w14:textId="77777777" w:rsidR="00B12EAC" w:rsidRPr="001C3849" w:rsidRDefault="00B12EAC" w:rsidP="00426F98">
            <w:pPr>
              <w:spacing w:after="0" w:line="240" w:lineRule="auto"/>
              <w:contextualSpacing/>
              <w:jc w:val="center"/>
            </w:pPr>
            <w:r w:rsidRPr="001C3849">
              <w:lastRenderedPageBreak/>
              <w:t>баллов</w:t>
            </w:r>
          </w:p>
        </w:tc>
      </w:tr>
      <w:tr w:rsidR="00B12EAC" w:rsidRPr="00026EC5" w14:paraId="1C1FC130" w14:textId="77777777" w:rsidTr="00426F98">
        <w:trPr>
          <w:trHeight w:val="135"/>
        </w:trPr>
        <w:tc>
          <w:tcPr>
            <w:tcW w:w="516" w:type="pct"/>
            <w:vMerge/>
            <w:tcBorders>
              <w:left w:val="single" w:sz="4" w:space="0" w:color="auto"/>
              <w:right w:val="single" w:sz="4" w:space="0" w:color="auto"/>
            </w:tcBorders>
          </w:tcPr>
          <w:p w14:paraId="3ECD25A5"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Borders>
              <w:top w:val="single" w:sz="4" w:space="0" w:color="auto"/>
              <w:left w:val="single" w:sz="4" w:space="0" w:color="auto"/>
              <w:right w:val="single" w:sz="4" w:space="0" w:color="auto"/>
            </w:tcBorders>
          </w:tcPr>
          <w:p w14:paraId="5F29EF80" w14:textId="77777777" w:rsidR="00B12EAC" w:rsidRPr="00026EC5" w:rsidRDefault="00B12EAC" w:rsidP="00426F98">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66D5E30E" w14:textId="77777777" w:rsidR="00B12EAC" w:rsidRPr="00026EC5" w:rsidRDefault="00B12EAC" w:rsidP="00426F98">
            <w:pPr>
              <w:spacing w:after="0" w:line="240" w:lineRule="auto"/>
              <w:contextualSpacing/>
              <w:jc w:val="center"/>
              <w:rPr>
                <w:vertAlign w:val="subscript"/>
              </w:rPr>
            </w:pPr>
            <w:r w:rsidRPr="00026EC5">
              <w:t xml:space="preserve">не менее </w:t>
            </w:r>
            <w:r>
              <w:t>2</w:t>
            </w:r>
          </w:p>
        </w:tc>
        <w:tc>
          <w:tcPr>
            <w:tcW w:w="862" w:type="pct"/>
            <w:tcBorders>
              <w:top w:val="single" w:sz="4" w:space="0" w:color="auto"/>
              <w:left w:val="single" w:sz="4" w:space="0" w:color="auto"/>
              <w:bottom w:val="single" w:sz="4" w:space="0" w:color="auto"/>
              <w:right w:val="single" w:sz="4" w:space="0" w:color="auto"/>
            </w:tcBorders>
          </w:tcPr>
          <w:p w14:paraId="36747CF5" w14:textId="77777777" w:rsidR="00B12EAC" w:rsidRPr="00026EC5" w:rsidRDefault="00B12EAC" w:rsidP="00426F98">
            <w:pPr>
              <w:spacing w:after="0" w:line="240" w:lineRule="auto"/>
              <w:contextualSpacing/>
              <w:jc w:val="center"/>
            </w:pPr>
            <w:r w:rsidRPr="00026EC5">
              <w:t>10</w:t>
            </w:r>
          </w:p>
          <w:p w14:paraId="2DEA99EC" w14:textId="77777777" w:rsidR="00B12EAC" w:rsidRPr="00026EC5" w:rsidRDefault="00B12EAC" w:rsidP="00426F98">
            <w:pPr>
              <w:spacing w:after="0" w:line="240" w:lineRule="auto"/>
              <w:contextualSpacing/>
              <w:jc w:val="center"/>
            </w:pPr>
            <w:r w:rsidRPr="00026EC5">
              <w:t>баллов</w:t>
            </w:r>
          </w:p>
        </w:tc>
      </w:tr>
      <w:tr w:rsidR="00B12EAC" w:rsidRPr="00026EC5" w14:paraId="19325B20" w14:textId="77777777" w:rsidTr="00426F98">
        <w:trPr>
          <w:trHeight w:val="143"/>
        </w:trPr>
        <w:tc>
          <w:tcPr>
            <w:tcW w:w="516" w:type="pct"/>
            <w:vMerge/>
            <w:tcBorders>
              <w:left w:val="single" w:sz="4" w:space="0" w:color="auto"/>
              <w:right w:val="single" w:sz="4" w:space="0" w:color="auto"/>
            </w:tcBorders>
          </w:tcPr>
          <w:p w14:paraId="094308BC" w14:textId="77777777" w:rsidR="00B12EAC" w:rsidRPr="00026EC5" w:rsidRDefault="00B12EAC" w:rsidP="00426F98">
            <w:pPr>
              <w:pStyle w:val="aa"/>
              <w:numPr>
                <w:ilvl w:val="0"/>
                <w:numId w:val="22"/>
              </w:numPr>
              <w:spacing w:after="0" w:line="240" w:lineRule="auto"/>
              <w:ind w:left="0" w:hanging="40"/>
              <w:jc w:val="center"/>
              <w:rPr>
                <w:b/>
                <w:bCs/>
                <w:iCs/>
              </w:rPr>
            </w:pPr>
          </w:p>
        </w:tc>
        <w:tc>
          <w:tcPr>
            <w:tcW w:w="2111" w:type="pct"/>
            <w:vMerge/>
            <w:tcBorders>
              <w:left w:val="single" w:sz="4" w:space="0" w:color="auto"/>
              <w:right w:val="single" w:sz="4" w:space="0" w:color="auto"/>
            </w:tcBorders>
          </w:tcPr>
          <w:p w14:paraId="6BB2D3E9" w14:textId="77777777" w:rsidR="00B12EAC" w:rsidRPr="00026EC5" w:rsidRDefault="00B12EAC" w:rsidP="00426F98">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467873A7" w14:textId="77777777" w:rsidR="00B12EAC" w:rsidRPr="00026EC5" w:rsidRDefault="00B12EAC" w:rsidP="00426F98">
            <w:pPr>
              <w:spacing w:after="0" w:line="240" w:lineRule="auto"/>
              <w:contextualSpacing/>
              <w:jc w:val="center"/>
              <w:rPr>
                <w:vertAlign w:val="superscript"/>
              </w:rPr>
            </w:pPr>
            <w:r w:rsidRPr="00026EC5">
              <w:t>менее</w:t>
            </w:r>
            <w:r w:rsidRPr="00026EC5">
              <w:rPr>
                <w:lang w:val="en-US"/>
              </w:rPr>
              <w:t xml:space="preserve"> </w:t>
            </w:r>
            <w:r>
              <w:t>1</w:t>
            </w:r>
          </w:p>
        </w:tc>
        <w:tc>
          <w:tcPr>
            <w:tcW w:w="862" w:type="pct"/>
            <w:tcBorders>
              <w:top w:val="single" w:sz="4" w:space="0" w:color="auto"/>
              <w:left w:val="single" w:sz="4" w:space="0" w:color="auto"/>
              <w:bottom w:val="single" w:sz="4" w:space="0" w:color="auto"/>
              <w:right w:val="single" w:sz="4" w:space="0" w:color="auto"/>
            </w:tcBorders>
          </w:tcPr>
          <w:p w14:paraId="15F997A0" w14:textId="77777777" w:rsidR="00B12EAC" w:rsidRPr="00026EC5" w:rsidRDefault="00B12EAC" w:rsidP="00426F98">
            <w:pPr>
              <w:spacing w:after="0" w:line="240" w:lineRule="auto"/>
              <w:contextualSpacing/>
              <w:jc w:val="center"/>
              <w:rPr>
                <w:lang w:val="en-US"/>
              </w:rPr>
            </w:pPr>
            <w:r w:rsidRPr="00026EC5">
              <w:rPr>
                <w:lang w:val="en-US"/>
              </w:rPr>
              <w:t>0</w:t>
            </w:r>
          </w:p>
          <w:p w14:paraId="233A9351" w14:textId="77777777" w:rsidR="00B12EAC" w:rsidRPr="00026EC5" w:rsidRDefault="00B12EAC" w:rsidP="00426F98">
            <w:pPr>
              <w:spacing w:after="0" w:line="240" w:lineRule="auto"/>
              <w:contextualSpacing/>
              <w:jc w:val="center"/>
            </w:pPr>
            <w:r w:rsidRPr="00026EC5">
              <w:t>баллов</w:t>
            </w:r>
          </w:p>
        </w:tc>
      </w:tr>
    </w:tbl>
    <w:p w14:paraId="3BDEA627" w14:textId="77777777" w:rsidR="00B12EAC" w:rsidRPr="00FB7326" w:rsidRDefault="00B12EAC" w:rsidP="00B12EAC">
      <w:pPr>
        <w:spacing w:after="0" w:line="240" w:lineRule="auto"/>
        <w:ind w:firstLine="708"/>
        <w:rPr>
          <w:b/>
          <w:sz w:val="24"/>
          <w:szCs w:val="24"/>
        </w:rPr>
      </w:pPr>
    </w:p>
    <w:p w14:paraId="6799039A" w14:textId="77777777" w:rsidR="00B12EAC" w:rsidRPr="00CC515C" w:rsidRDefault="00B12EAC" w:rsidP="00B12EAC">
      <w:pPr>
        <w:spacing w:after="0" w:line="240" w:lineRule="auto"/>
        <w:ind w:firstLine="708"/>
        <w:rPr>
          <w:sz w:val="24"/>
          <w:szCs w:val="24"/>
        </w:rPr>
      </w:pPr>
      <w:r w:rsidRPr="00CC515C">
        <w:rPr>
          <w:sz w:val="24"/>
          <w:szCs w:val="24"/>
        </w:rPr>
        <w:t xml:space="preserve">Баллы по показателю «квалификация трудовых ресурсов (руководителей и ключевых специалистов), предлагаемых для выполнения работ» определяется по сумме баллов (суммарно по профессиям, необходимым для выполнения работ по </w:t>
      </w:r>
      <w:r>
        <w:rPr>
          <w:sz w:val="24"/>
          <w:szCs w:val="24"/>
        </w:rPr>
        <w:t>договор</w:t>
      </w:r>
      <w:r w:rsidRPr="00CC515C">
        <w:rPr>
          <w:sz w:val="24"/>
          <w:szCs w:val="24"/>
        </w:rPr>
        <w:t xml:space="preserve">у), начисленных участнику, исходя из количества профильных специалистов-реставраторов, заявленных участником конкурса по каждой специальности (профессии) в </w:t>
      </w:r>
      <w:r w:rsidRPr="007E59D5">
        <w:rPr>
          <w:sz w:val="24"/>
          <w:szCs w:val="24"/>
        </w:rPr>
        <w:t xml:space="preserve">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 </w:t>
      </w:r>
    </w:p>
    <w:p w14:paraId="742C1830" w14:textId="77777777" w:rsidR="00B12EAC" w:rsidRPr="00CC515C" w:rsidRDefault="00B12EAC" w:rsidP="00B12EAC">
      <w:pPr>
        <w:autoSpaceDE w:val="0"/>
        <w:autoSpaceDN w:val="0"/>
        <w:adjustRightInd w:val="0"/>
        <w:spacing w:after="0" w:line="240" w:lineRule="auto"/>
        <w:ind w:firstLine="708"/>
        <w:rPr>
          <w:sz w:val="24"/>
          <w:szCs w:val="24"/>
        </w:rPr>
      </w:pPr>
      <w:r w:rsidRPr="00CC515C">
        <w:rPr>
          <w:sz w:val="24"/>
          <w:szCs w:val="24"/>
        </w:rPr>
        <w:t>Документы и сведения, подлежащие представлению участниками закупки в составе заявки для оценки конкурсной комиссией по показателю «квалификация трудовых ресурсов (руководителей и ключевых специалистов), предлагаемых для выполнения работ»:</w:t>
      </w:r>
    </w:p>
    <w:p w14:paraId="5AA8E332" w14:textId="5571AB0B" w:rsidR="00B12EAC" w:rsidRPr="00B12EAC" w:rsidRDefault="00B12EAC" w:rsidP="00B12EAC">
      <w:pPr>
        <w:pStyle w:val="aa"/>
        <w:numPr>
          <w:ilvl w:val="0"/>
          <w:numId w:val="33"/>
        </w:numPr>
        <w:tabs>
          <w:tab w:val="left" w:pos="709"/>
        </w:tabs>
        <w:spacing w:after="0" w:line="240" w:lineRule="auto"/>
        <w:ind w:left="0" w:firstLine="708"/>
        <w:rPr>
          <w:sz w:val="24"/>
          <w:szCs w:val="24"/>
        </w:rPr>
      </w:pPr>
      <w:r w:rsidRPr="00B12EAC">
        <w:rPr>
          <w:sz w:val="24"/>
          <w:szCs w:val="24"/>
        </w:rPr>
        <w:t>Заполненная Форма 3.3 «Сведения о квалификации трудовых ресурсов (специалистов, аттестованных федеральным органом охраны объектов культурного наследия) участника закупки». Сведения, указанные в форме Сведения о квалификации трудовых ресурсов (специалистов, аттестованных федеральным органом охраны объектов культурного наследия) участника закупки должны подтверждаться копиями следующих документов:</w:t>
      </w:r>
    </w:p>
    <w:p w14:paraId="1C20D573" w14:textId="2F90FAA3" w:rsidR="00B12EAC" w:rsidRPr="00B12EAC" w:rsidRDefault="00B12EAC" w:rsidP="00B12EAC">
      <w:pPr>
        <w:pStyle w:val="aa"/>
        <w:numPr>
          <w:ilvl w:val="0"/>
          <w:numId w:val="33"/>
        </w:numPr>
        <w:tabs>
          <w:tab w:val="left" w:pos="1418"/>
        </w:tabs>
        <w:spacing w:after="0" w:line="240" w:lineRule="auto"/>
        <w:ind w:left="0" w:firstLine="708"/>
        <w:rPr>
          <w:sz w:val="24"/>
          <w:szCs w:val="24"/>
        </w:rPr>
      </w:pPr>
      <w:r w:rsidRPr="00B12EAC">
        <w:rPr>
          <w:sz w:val="24"/>
          <w:szCs w:val="24"/>
        </w:rPr>
        <w:t>Копиями свидетельств об аттестации и присвоении соответствующей квалификационной категории или копиями писем-уведомлений Министерства культуры в адрес аттестованных специалистов о присвоении соответствующей квалификационной категории;</w:t>
      </w:r>
    </w:p>
    <w:p w14:paraId="32A95FEA" w14:textId="68D4AEEA" w:rsidR="00B12EAC" w:rsidRPr="00B12EAC" w:rsidRDefault="00B12EAC" w:rsidP="00B12EAC">
      <w:pPr>
        <w:pStyle w:val="aa"/>
        <w:numPr>
          <w:ilvl w:val="0"/>
          <w:numId w:val="33"/>
        </w:numPr>
        <w:tabs>
          <w:tab w:val="left" w:pos="1418"/>
        </w:tabs>
        <w:spacing w:after="0" w:line="240" w:lineRule="auto"/>
        <w:ind w:left="0" w:firstLine="708"/>
        <w:rPr>
          <w:sz w:val="24"/>
          <w:szCs w:val="24"/>
        </w:rPr>
      </w:pPr>
      <w:r w:rsidRPr="00B12EAC">
        <w:rPr>
          <w:sz w:val="24"/>
          <w:szCs w:val="24"/>
        </w:rPr>
        <w:t>Копиями трудовых договоров или копиями трудовых книжек, подтверждающих наличие трудовых отношений между специалистом и участником;</w:t>
      </w:r>
    </w:p>
    <w:p w14:paraId="26D16442" w14:textId="0C3BEF0E" w:rsidR="00B12EAC" w:rsidRPr="008B6602" w:rsidRDefault="00B12EAC" w:rsidP="00B12EAC">
      <w:pPr>
        <w:pStyle w:val="aa"/>
        <w:numPr>
          <w:ilvl w:val="0"/>
          <w:numId w:val="33"/>
        </w:numPr>
        <w:tabs>
          <w:tab w:val="left" w:pos="1418"/>
        </w:tabs>
        <w:spacing w:after="0" w:line="240" w:lineRule="auto"/>
        <w:ind w:left="0" w:firstLine="708"/>
        <w:rPr>
          <w:sz w:val="24"/>
          <w:szCs w:val="24"/>
        </w:rPr>
      </w:pPr>
      <w:r w:rsidRPr="008B6602">
        <w:rPr>
          <w:sz w:val="24"/>
          <w:szCs w:val="24"/>
        </w:rPr>
        <w:t xml:space="preserve">Наличием в соответствии с Приказом Минкультуры России от 05.05.2012 </w:t>
      </w:r>
      <w:r>
        <w:rPr>
          <w:sz w:val="24"/>
          <w:szCs w:val="24"/>
        </w:rPr>
        <w:t xml:space="preserve">                  </w:t>
      </w:r>
      <w:r w:rsidRPr="008B6602">
        <w:rPr>
          <w:sz w:val="24"/>
          <w:szCs w:val="24"/>
        </w:rPr>
        <w:t xml:space="preserve">№ 474 "Об утверждении Порядка проведения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 информации о заявленных специалистах на официальном сайте Минкультуры России в сети Интернет. (В составе заявки информация о № п/п реестра Минкультуры указывается </w:t>
      </w:r>
      <w:r w:rsidRPr="00CC515C">
        <w:rPr>
          <w:sz w:val="24"/>
          <w:szCs w:val="24"/>
        </w:rPr>
        <w:t xml:space="preserve">в </w:t>
      </w:r>
      <w:r w:rsidRPr="007E59D5">
        <w:rPr>
          <w:sz w:val="24"/>
          <w:szCs w:val="24"/>
        </w:rPr>
        <w:t>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Pr="008B6602">
        <w:rPr>
          <w:sz w:val="24"/>
          <w:szCs w:val="24"/>
        </w:rPr>
        <w:t>)</w:t>
      </w:r>
    </w:p>
    <w:p w14:paraId="4A00000F" w14:textId="77777777" w:rsidR="00B12EAC" w:rsidRDefault="00B12EAC" w:rsidP="00B12EAC">
      <w:pPr>
        <w:spacing w:after="0" w:line="240" w:lineRule="auto"/>
        <w:ind w:firstLine="567"/>
        <w:rPr>
          <w:sz w:val="24"/>
          <w:szCs w:val="24"/>
        </w:rPr>
      </w:pPr>
      <w:r w:rsidRPr="00CC515C">
        <w:rPr>
          <w:sz w:val="24"/>
          <w:szCs w:val="24"/>
        </w:rPr>
        <w:t>В случае если предоставление копий документов связанно с возможным разглашением персональных данных физического лица, могут быть представлены выписки из указанных документов.</w:t>
      </w:r>
      <w:r>
        <w:rPr>
          <w:sz w:val="24"/>
          <w:szCs w:val="24"/>
        </w:rPr>
        <w:t xml:space="preserve"> </w:t>
      </w:r>
      <w:r w:rsidRPr="00CC515C">
        <w:rPr>
          <w:sz w:val="24"/>
          <w:szCs w:val="24"/>
        </w:rPr>
        <w:t>При этом выписки из документов должны содержать достоверную информацию, подтверждающую соответствие физического лица всем требованиям конкурсной документации.</w:t>
      </w:r>
    </w:p>
    <w:p w14:paraId="7D0F0F3F" w14:textId="20DFC405" w:rsidR="00B12EAC" w:rsidRDefault="00B12EAC" w:rsidP="00B12EAC">
      <w:pPr>
        <w:spacing w:after="0" w:line="240" w:lineRule="auto"/>
        <w:ind w:firstLine="540"/>
        <w:rPr>
          <w:rFonts w:eastAsia="Times New Roman"/>
          <w:bCs/>
          <w:color w:val="000000"/>
          <w:sz w:val="24"/>
          <w:szCs w:val="24"/>
        </w:rPr>
      </w:pPr>
      <w:r w:rsidRPr="00CC515C">
        <w:rPr>
          <w:sz w:val="24"/>
          <w:szCs w:val="24"/>
        </w:rPr>
        <w:t>Отсутствие в составе заявки</w:t>
      </w:r>
      <w:r>
        <w:rPr>
          <w:sz w:val="24"/>
          <w:szCs w:val="24"/>
        </w:rPr>
        <w:t xml:space="preserve"> участника закупки</w:t>
      </w:r>
      <w:r w:rsidRPr="00CC515C">
        <w:rPr>
          <w:sz w:val="24"/>
          <w:szCs w:val="24"/>
        </w:rPr>
        <w:t xml:space="preserve"> сведений и копий документов</w:t>
      </w:r>
      <w:r>
        <w:rPr>
          <w:sz w:val="24"/>
          <w:szCs w:val="24"/>
        </w:rPr>
        <w:t>, указанных в подпункт</w:t>
      </w:r>
      <w:r w:rsidR="00870927">
        <w:rPr>
          <w:sz w:val="24"/>
          <w:szCs w:val="24"/>
        </w:rPr>
        <w:t>ах</w:t>
      </w:r>
      <w:r>
        <w:rPr>
          <w:sz w:val="24"/>
          <w:szCs w:val="24"/>
        </w:rPr>
        <w:t xml:space="preserve"> 1</w:t>
      </w:r>
      <w:r w:rsidR="00870927">
        <w:rPr>
          <w:sz w:val="24"/>
          <w:szCs w:val="24"/>
        </w:rPr>
        <w:t>-3</w:t>
      </w:r>
      <w:r>
        <w:rPr>
          <w:sz w:val="24"/>
          <w:szCs w:val="24"/>
        </w:rPr>
        <w:t xml:space="preserve"> Приложения №1 конкурсной документации </w:t>
      </w: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не является основанием для 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45C8CEE2" w14:textId="77777777" w:rsidR="00B12EAC" w:rsidRDefault="00B12EAC" w:rsidP="00B12EAC">
      <w:pPr>
        <w:spacing w:after="0" w:line="240" w:lineRule="auto"/>
        <w:ind w:firstLine="540"/>
        <w:rPr>
          <w:rFonts w:eastAsia="Times New Roman"/>
          <w:bCs/>
          <w:color w:val="000000"/>
          <w:sz w:val="24"/>
          <w:szCs w:val="24"/>
        </w:rPr>
      </w:pPr>
      <w:r w:rsidRPr="00916C6C">
        <w:rPr>
          <w:color w:val="000000"/>
          <w:sz w:val="24"/>
          <w:szCs w:val="24"/>
        </w:rPr>
        <w:t xml:space="preserve">Отсутствие в заявке на участие в </w:t>
      </w:r>
      <w:r>
        <w:rPr>
          <w:color w:val="000000"/>
          <w:sz w:val="24"/>
          <w:szCs w:val="24"/>
        </w:rPr>
        <w:t xml:space="preserve">конкурсе </w:t>
      </w:r>
      <w:r w:rsidRPr="00916C6C">
        <w:rPr>
          <w:rFonts w:eastAsia="Times New Roman"/>
          <w:bCs/>
          <w:color w:val="000000"/>
          <w:sz w:val="24"/>
          <w:szCs w:val="24"/>
        </w:rPr>
        <w:t>заполненной Формы</w:t>
      </w:r>
      <w:r>
        <w:rPr>
          <w:rFonts w:eastAsia="Times New Roman"/>
          <w:bCs/>
          <w:color w:val="000000"/>
          <w:sz w:val="24"/>
          <w:szCs w:val="24"/>
        </w:rPr>
        <w:t xml:space="preserve"> 3.3. </w:t>
      </w:r>
      <w:r w:rsidRPr="00651623">
        <w:rPr>
          <w:sz w:val="24"/>
          <w:szCs w:val="24"/>
        </w:rPr>
        <w:t xml:space="preserve">«Сведения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участника закупки»,</w:t>
      </w:r>
      <w:r w:rsidRPr="00685E39">
        <w:rPr>
          <w:sz w:val="24"/>
          <w:szCs w:val="24"/>
        </w:rPr>
        <w:t xml:space="preserve"> </w:t>
      </w:r>
      <w:r w:rsidRPr="00CC515C">
        <w:rPr>
          <w:sz w:val="24"/>
          <w:szCs w:val="24"/>
        </w:rPr>
        <w:t xml:space="preserve">не является основанием для </w:t>
      </w:r>
      <w:r w:rsidRPr="00CC515C">
        <w:rPr>
          <w:sz w:val="24"/>
          <w:szCs w:val="24"/>
        </w:rPr>
        <w:lastRenderedPageBreak/>
        <w:t>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43B59CA0" w14:textId="436FBE38" w:rsidR="00B12EAC" w:rsidRDefault="00B12EAC" w:rsidP="00B12EAC">
      <w:pPr>
        <w:spacing w:after="0" w:line="240" w:lineRule="auto"/>
        <w:ind w:firstLine="600"/>
        <w:rPr>
          <w:b/>
          <w:sz w:val="24"/>
          <w:szCs w:val="24"/>
        </w:rPr>
      </w:pPr>
      <w:r w:rsidRPr="00F35341">
        <w:rPr>
          <w:sz w:val="24"/>
          <w:szCs w:val="24"/>
        </w:rPr>
        <w:t xml:space="preserve">Инструкция по заполнению формы «Заявка на участие в </w:t>
      </w:r>
      <w:r>
        <w:rPr>
          <w:sz w:val="24"/>
          <w:szCs w:val="24"/>
        </w:rPr>
        <w:t>конкурсе»</w:t>
      </w:r>
      <w:r w:rsidRPr="00F35341">
        <w:rPr>
          <w:sz w:val="24"/>
          <w:szCs w:val="24"/>
        </w:rPr>
        <w:t xml:space="preserve"> в части указания предложения участника конкурса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Pr>
          <w:sz w:val="24"/>
          <w:szCs w:val="24"/>
        </w:rPr>
        <w:t>договора</w:t>
      </w:r>
      <w:r w:rsidRPr="00F35341">
        <w:rPr>
          <w:sz w:val="24"/>
          <w:szCs w:val="24"/>
        </w:rPr>
        <w:t>, и деловой репутации, специалистов и иных работников определенного уровня квалификации»</w:t>
      </w:r>
      <w:r w:rsidRPr="00F35341">
        <w:rPr>
          <w:b/>
          <w:sz w:val="24"/>
          <w:szCs w:val="24"/>
        </w:rPr>
        <w:t>:</w:t>
      </w:r>
    </w:p>
    <w:p w14:paraId="29468EE0" w14:textId="77777777" w:rsidR="00B12EAC" w:rsidRDefault="00B12EAC" w:rsidP="00B12EAC">
      <w:pPr>
        <w:spacing w:after="0" w:line="240" w:lineRule="auto"/>
        <w:ind w:firstLine="709"/>
        <w:rPr>
          <w:sz w:val="24"/>
          <w:szCs w:val="24"/>
        </w:rPr>
      </w:pPr>
      <w:r w:rsidRPr="0046544D">
        <w:rPr>
          <w:b/>
          <w:sz w:val="24"/>
          <w:szCs w:val="24"/>
        </w:rPr>
        <w:t>а)</w:t>
      </w:r>
      <w:r>
        <w:rPr>
          <w:sz w:val="24"/>
          <w:szCs w:val="24"/>
        </w:rPr>
        <w:t xml:space="preserve"> в пункте 2.1</w:t>
      </w:r>
      <w:r w:rsidRPr="00F35341">
        <w:rPr>
          <w:sz w:val="24"/>
          <w:szCs w:val="24"/>
        </w:rPr>
        <w:t xml:space="preserve">. таблицы №1 формы 2 «Заявка на участие в </w:t>
      </w:r>
      <w:r>
        <w:rPr>
          <w:sz w:val="24"/>
          <w:szCs w:val="24"/>
        </w:rPr>
        <w:t>конкурсе»</w:t>
      </w:r>
      <w:r w:rsidRPr="00F35341">
        <w:rPr>
          <w:sz w:val="24"/>
          <w:szCs w:val="24"/>
        </w:rPr>
        <w:t xml:space="preserve"> участник указывает свое предложение относительно показателя «</w:t>
      </w:r>
      <w:r>
        <w:rPr>
          <w:sz w:val="24"/>
          <w:szCs w:val="24"/>
        </w:rPr>
        <w:t>Деловая репутация участника закупки</w:t>
      </w:r>
      <w:r w:rsidRPr="00F35341">
        <w:rPr>
          <w:sz w:val="24"/>
          <w:szCs w:val="24"/>
        </w:rPr>
        <w:t>»;</w:t>
      </w:r>
    </w:p>
    <w:p w14:paraId="12E3FEAB" w14:textId="77777777" w:rsidR="00B12EAC" w:rsidRDefault="00B12EAC" w:rsidP="00B12EAC">
      <w:pPr>
        <w:spacing w:after="0" w:line="240" w:lineRule="auto"/>
        <w:ind w:firstLine="709"/>
        <w:rPr>
          <w:sz w:val="24"/>
          <w:szCs w:val="24"/>
        </w:rPr>
      </w:pPr>
      <w:r w:rsidRPr="0046544D">
        <w:rPr>
          <w:b/>
          <w:sz w:val="24"/>
          <w:szCs w:val="24"/>
        </w:rPr>
        <w:t>б)</w:t>
      </w:r>
      <w:r>
        <w:rPr>
          <w:sz w:val="24"/>
          <w:szCs w:val="24"/>
        </w:rPr>
        <w:t xml:space="preserve"> в столбце 4 пункта 2.1</w:t>
      </w:r>
      <w:r w:rsidRPr="00F35341">
        <w:rPr>
          <w:sz w:val="24"/>
          <w:szCs w:val="24"/>
        </w:rPr>
        <w:t>.</w:t>
      </w:r>
      <w:r>
        <w:rPr>
          <w:sz w:val="24"/>
          <w:szCs w:val="24"/>
        </w:rPr>
        <w:t>1.</w:t>
      </w:r>
      <w:r w:rsidRPr="00F35341">
        <w:rPr>
          <w:sz w:val="24"/>
          <w:szCs w:val="24"/>
        </w:rPr>
        <w:t xml:space="preserve"> таблицы №1 формы 2 «Заявка на участие в </w:t>
      </w:r>
      <w:r>
        <w:rPr>
          <w:sz w:val="24"/>
          <w:szCs w:val="24"/>
        </w:rPr>
        <w:t>конкурсе»</w:t>
      </w:r>
      <w:r w:rsidRPr="00F35341">
        <w:rPr>
          <w:sz w:val="24"/>
          <w:szCs w:val="24"/>
        </w:rPr>
        <w:t xml:space="preserve"> участник закупки указывает</w:t>
      </w:r>
      <w:r>
        <w:rPr>
          <w:sz w:val="24"/>
          <w:szCs w:val="24"/>
        </w:rPr>
        <w:t xml:space="preserve"> </w:t>
      </w:r>
      <w:r w:rsidRPr="00BF0502">
        <w:rPr>
          <w:sz w:val="24"/>
          <w:szCs w:val="24"/>
        </w:rPr>
        <w:t xml:space="preserve">суммарный объем выполненных (осуществленных) </w:t>
      </w:r>
      <w:r>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стоимости исполненных договоров (договоров)</w:t>
      </w:r>
      <w:r w:rsidRPr="00BF0502">
        <w:rPr>
          <w:sz w:val="24"/>
          <w:szCs w:val="24"/>
        </w:rPr>
        <w:t>.</w:t>
      </w:r>
      <w:r>
        <w:rPr>
          <w:sz w:val="24"/>
          <w:szCs w:val="24"/>
        </w:rPr>
        <w:t xml:space="preserve"> С</w:t>
      </w:r>
      <w:r w:rsidRPr="00BF0502">
        <w:rPr>
          <w:sz w:val="24"/>
          <w:szCs w:val="24"/>
        </w:rPr>
        <w:t xml:space="preserve">уммарный объем выполненных (осуществленных) </w:t>
      </w:r>
      <w:r>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стоимости исполненных договоров (договоров)</w:t>
      </w:r>
      <w:r w:rsidRPr="00F35341">
        <w:rPr>
          <w:sz w:val="24"/>
          <w:szCs w:val="24"/>
        </w:rPr>
        <w:t xml:space="preserve"> в форме</w:t>
      </w:r>
      <w:r>
        <w:rPr>
          <w:sz w:val="24"/>
          <w:szCs w:val="24"/>
        </w:rPr>
        <w:t xml:space="preserve"> 3.2.</w:t>
      </w:r>
      <w:r w:rsidRPr="00F35341">
        <w:rPr>
          <w:sz w:val="24"/>
          <w:szCs w:val="24"/>
        </w:rPr>
        <w:t xml:space="preserve"> «</w:t>
      </w:r>
      <w:r>
        <w:rPr>
          <w:sz w:val="24"/>
          <w:szCs w:val="24"/>
        </w:rPr>
        <w:t>П</w:t>
      </w:r>
      <w:r w:rsidRPr="0046544D">
        <w:rPr>
          <w:sz w:val="24"/>
          <w:szCs w:val="24"/>
        </w:rPr>
        <w:t>рофессиональная деятельность участника конкурса в области сохранения объектов культурного наследия</w:t>
      </w:r>
      <w:r>
        <w:rPr>
          <w:sz w:val="24"/>
          <w:szCs w:val="24"/>
        </w:rPr>
        <w:t>», должен</w:t>
      </w:r>
      <w:r w:rsidRPr="00F35341">
        <w:rPr>
          <w:sz w:val="24"/>
          <w:szCs w:val="24"/>
        </w:rPr>
        <w:t xml:space="preserve"> соответствовать </w:t>
      </w:r>
      <w:r>
        <w:rPr>
          <w:sz w:val="24"/>
          <w:szCs w:val="24"/>
        </w:rPr>
        <w:t>суммарному</w:t>
      </w:r>
      <w:r w:rsidRPr="00BF0502">
        <w:rPr>
          <w:sz w:val="24"/>
          <w:szCs w:val="24"/>
        </w:rPr>
        <w:t xml:space="preserve"> объем</w:t>
      </w:r>
      <w:r>
        <w:rPr>
          <w:sz w:val="24"/>
          <w:szCs w:val="24"/>
        </w:rPr>
        <w:t>у</w:t>
      </w:r>
      <w:r w:rsidRPr="00BF0502">
        <w:rPr>
          <w:sz w:val="24"/>
          <w:szCs w:val="24"/>
        </w:rPr>
        <w:t xml:space="preserve"> выполненных (осуществленных) </w:t>
      </w:r>
      <w:r>
        <w:rPr>
          <w:sz w:val="24"/>
          <w:szCs w:val="24"/>
        </w:rPr>
        <w:t>производственных</w:t>
      </w:r>
      <w:r w:rsidRPr="00BF0502">
        <w:rPr>
          <w:sz w:val="24"/>
          <w:szCs w:val="24"/>
        </w:rPr>
        <w:t xml:space="preserve"> работ на объектах культурного наследия, </w:t>
      </w:r>
      <w:r w:rsidRPr="00F35341">
        <w:rPr>
          <w:sz w:val="24"/>
          <w:szCs w:val="24"/>
        </w:rPr>
        <w:t xml:space="preserve">заявленных участником в форме «Заявка на участие в </w:t>
      </w:r>
      <w:r>
        <w:rPr>
          <w:sz w:val="24"/>
          <w:szCs w:val="24"/>
        </w:rPr>
        <w:t>конкурс</w:t>
      </w:r>
      <w:r w:rsidRPr="00F35341">
        <w:rPr>
          <w:sz w:val="24"/>
          <w:szCs w:val="24"/>
        </w:rPr>
        <w:t>».</w:t>
      </w:r>
    </w:p>
    <w:p w14:paraId="4FADB10C" w14:textId="77777777" w:rsidR="00B12EAC" w:rsidRPr="00A35A43" w:rsidRDefault="00B12EAC" w:rsidP="00B12EAC">
      <w:pPr>
        <w:spacing w:after="0" w:line="240" w:lineRule="auto"/>
        <w:ind w:firstLine="709"/>
        <w:rPr>
          <w:sz w:val="24"/>
          <w:szCs w:val="24"/>
        </w:rPr>
      </w:pPr>
      <w:r w:rsidRPr="00A35A43">
        <w:rPr>
          <w:b/>
          <w:sz w:val="24"/>
          <w:szCs w:val="24"/>
        </w:rPr>
        <w:t>в)</w:t>
      </w:r>
      <w:r w:rsidRPr="00A35A43">
        <w:rPr>
          <w:sz w:val="24"/>
          <w:szCs w:val="24"/>
        </w:rPr>
        <w:t xml:space="preserve"> в столбце 4 пункта 2.1.2. таблицы №1 формы 2 «Заявка на участие в </w:t>
      </w:r>
      <w:r>
        <w:rPr>
          <w:sz w:val="24"/>
          <w:szCs w:val="24"/>
        </w:rPr>
        <w:t>конкурс»</w:t>
      </w:r>
      <w:r w:rsidRPr="00A35A43">
        <w:rPr>
          <w:sz w:val="24"/>
          <w:szCs w:val="24"/>
        </w:rPr>
        <w:t xml:space="preserve"> участник закупки указывает количество исполненных договоров (договоров) по производственным работам на объектах культурного наследия. Суммарное количество исполненных договоров (договоров) по производственным работам на объектах культурного наследия в форме 3.2. «Профессиональная деятельность участника конкурса в области сохранения объектов культурного наследия», должно соответствовать количеству исполненных договоров (договоров) по производственным работам на объектах культурного наследия, заявленному участником в форме «Заявка на участие в </w:t>
      </w:r>
      <w:r>
        <w:rPr>
          <w:sz w:val="24"/>
          <w:szCs w:val="24"/>
        </w:rPr>
        <w:t>конкурсе»</w:t>
      </w:r>
      <w:r w:rsidRPr="00A35A43">
        <w:rPr>
          <w:sz w:val="24"/>
          <w:szCs w:val="24"/>
        </w:rPr>
        <w:t>.</w:t>
      </w:r>
    </w:p>
    <w:p w14:paraId="556E0BC6" w14:textId="77777777" w:rsidR="00B12EAC" w:rsidRPr="00921DD8" w:rsidRDefault="00B12EAC" w:rsidP="00B12EAC">
      <w:pPr>
        <w:spacing w:after="0" w:line="240" w:lineRule="auto"/>
        <w:ind w:firstLine="709"/>
        <w:rPr>
          <w:sz w:val="24"/>
          <w:szCs w:val="24"/>
        </w:rPr>
      </w:pPr>
      <w:r w:rsidRPr="00921DD8">
        <w:rPr>
          <w:b/>
          <w:sz w:val="24"/>
          <w:szCs w:val="24"/>
        </w:rPr>
        <w:t>г)</w:t>
      </w:r>
      <w:r w:rsidRPr="00921DD8">
        <w:rPr>
          <w:sz w:val="24"/>
          <w:szCs w:val="24"/>
        </w:rPr>
        <w:t xml:space="preserve"> в столбце 4 пункта 2.1.3. таблицы №1 формы 2 «Заявка на участие в </w:t>
      </w:r>
      <w:r>
        <w:rPr>
          <w:sz w:val="24"/>
          <w:szCs w:val="24"/>
        </w:rPr>
        <w:t>конкурс»</w:t>
      </w:r>
      <w:r w:rsidRPr="00921DD8">
        <w:rPr>
          <w:sz w:val="24"/>
          <w:szCs w:val="24"/>
        </w:rPr>
        <w:t xml:space="preserve"> участник закупки указывает количество судебных решений, вынесенных против участника конкурса и вступивших в законную силу </w:t>
      </w:r>
      <w:r w:rsidRPr="00921DD8">
        <w:rPr>
          <w:rFonts w:eastAsia="Times New Roman"/>
          <w:bCs/>
          <w:color w:val="000000"/>
          <w:sz w:val="24"/>
          <w:szCs w:val="24"/>
        </w:rPr>
        <w:t>не ранее чем за 3 года до даты окончания срока подачи заявок на участие в закупке</w:t>
      </w:r>
      <w:r w:rsidRPr="00921DD8">
        <w:rPr>
          <w:sz w:val="24"/>
          <w:szCs w:val="24"/>
        </w:rPr>
        <w:t xml:space="preserve"> и связанных с неисполнением (ненадлежащим исполнением) участником конкурса своих обязательств по </w:t>
      </w:r>
      <w:r>
        <w:rPr>
          <w:sz w:val="24"/>
          <w:szCs w:val="24"/>
        </w:rPr>
        <w:t>договора</w:t>
      </w:r>
      <w:r w:rsidRPr="00921DD8">
        <w:rPr>
          <w:sz w:val="24"/>
          <w:szCs w:val="24"/>
        </w:rPr>
        <w:t xml:space="preserve">м (договорам). Количество судебных решений, вынесенных против участника конкурса и вступивших в законную силу </w:t>
      </w:r>
      <w:r w:rsidRPr="00921DD8">
        <w:rPr>
          <w:rFonts w:eastAsia="Times New Roman"/>
          <w:bCs/>
          <w:color w:val="000000"/>
          <w:sz w:val="24"/>
          <w:szCs w:val="24"/>
        </w:rPr>
        <w:t>не ранее чем за 3 года до даты окончания срока подачи заявок на участие в закупке</w:t>
      </w:r>
      <w:r w:rsidRPr="00921DD8">
        <w:rPr>
          <w:sz w:val="24"/>
          <w:szCs w:val="24"/>
        </w:rPr>
        <w:t xml:space="preserve"> и связанных с неисполнением (ненадлежащим исполнением) участником конкурса своих обязательств по </w:t>
      </w:r>
      <w:r>
        <w:rPr>
          <w:sz w:val="24"/>
          <w:szCs w:val="24"/>
        </w:rPr>
        <w:t>договора</w:t>
      </w:r>
      <w:r w:rsidRPr="00921DD8">
        <w:rPr>
          <w:sz w:val="24"/>
          <w:szCs w:val="24"/>
        </w:rPr>
        <w:t xml:space="preserve">м (договорам) в форме 3.1. «Судебные решения», должно соответствовать количеству количество судебных решений, вынесенных против участника конкурса и вступивших в законную силу </w:t>
      </w:r>
      <w:r w:rsidRPr="00921DD8">
        <w:rPr>
          <w:rFonts w:eastAsia="Times New Roman"/>
          <w:bCs/>
          <w:color w:val="000000"/>
          <w:sz w:val="24"/>
          <w:szCs w:val="24"/>
        </w:rPr>
        <w:t>не ранее чем за 3 года до даты окончания срока подачи заявок на участие в закупке</w:t>
      </w:r>
      <w:r w:rsidRPr="00921DD8">
        <w:rPr>
          <w:sz w:val="24"/>
          <w:szCs w:val="24"/>
        </w:rPr>
        <w:t xml:space="preserve"> и связанных с неисполнением (ненадлежащим исполнением) участником конкурса своих обязательств по </w:t>
      </w:r>
      <w:r>
        <w:rPr>
          <w:sz w:val="24"/>
          <w:szCs w:val="24"/>
        </w:rPr>
        <w:t>договора</w:t>
      </w:r>
      <w:r w:rsidRPr="00921DD8">
        <w:rPr>
          <w:sz w:val="24"/>
          <w:szCs w:val="24"/>
        </w:rPr>
        <w:t xml:space="preserve">м (договорам), заявленных участником в форме «Заявка на участие в </w:t>
      </w:r>
      <w:r>
        <w:rPr>
          <w:sz w:val="24"/>
          <w:szCs w:val="24"/>
        </w:rPr>
        <w:t xml:space="preserve">конкурса </w:t>
      </w:r>
      <w:r w:rsidRPr="00921DD8">
        <w:rPr>
          <w:sz w:val="24"/>
          <w:szCs w:val="24"/>
        </w:rPr>
        <w:t>».</w:t>
      </w:r>
    </w:p>
    <w:p w14:paraId="79C692C7" w14:textId="77777777" w:rsidR="00B12EAC" w:rsidRPr="00F35341" w:rsidRDefault="00B12EAC" w:rsidP="00B12EAC">
      <w:pPr>
        <w:spacing w:after="0" w:line="240" w:lineRule="auto"/>
        <w:rPr>
          <w:sz w:val="24"/>
          <w:szCs w:val="24"/>
        </w:rPr>
      </w:pPr>
      <w:r w:rsidRPr="00921DD8">
        <w:rPr>
          <w:sz w:val="24"/>
          <w:szCs w:val="24"/>
        </w:rPr>
        <w:tab/>
      </w:r>
      <w:proofErr w:type="gramStart"/>
      <w:r w:rsidRPr="00921DD8">
        <w:rPr>
          <w:b/>
          <w:sz w:val="24"/>
          <w:szCs w:val="24"/>
        </w:rPr>
        <w:t>д)</w:t>
      </w:r>
      <w:r w:rsidRPr="00921DD8">
        <w:rPr>
          <w:sz w:val="24"/>
          <w:szCs w:val="24"/>
        </w:rPr>
        <w:t xml:space="preserve">  в</w:t>
      </w:r>
      <w:proofErr w:type="gramEnd"/>
      <w:r w:rsidRPr="00921DD8">
        <w:rPr>
          <w:sz w:val="24"/>
          <w:szCs w:val="24"/>
        </w:rPr>
        <w:t xml:space="preserve"> пункте 2.2. таблицы №1 формы 2 «Заявка на участие в </w:t>
      </w:r>
      <w:r>
        <w:rPr>
          <w:sz w:val="24"/>
          <w:szCs w:val="24"/>
        </w:rPr>
        <w:t xml:space="preserve">конкурса </w:t>
      </w:r>
      <w:r w:rsidRPr="00921DD8">
        <w:rPr>
          <w:sz w:val="24"/>
          <w:szCs w:val="24"/>
        </w:rPr>
        <w:t>» участник указывает свое предложение относительно показателя «квалификация трудовых ресурсов</w:t>
      </w:r>
      <w:r w:rsidRPr="00F35341">
        <w:rPr>
          <w:sz w:val="24"/>
          <w:szCs w:val="24"/>
        </w:rPr>
        <w:t xml:space="preserve"> (руководителей и ключевых специалистов), предлагаемых для выполнения работ»;</w:t>
      </w:r>
    </w:p>
    <w:p w14:paraId="51F9D30E" w14:textId="77777777" w:rsidR="00B12EAC" w:rsidRPr="00F35341" w:rsidRDefault="00B12EAC" w:rsidP="00B12EAC">
      <w:pPr>
        <w:spacing w:after="0" w:line="240" w:lineRule="auto"/>
        <w:ind w:firstLine="708"/>
        <w:rPr>
          <w:sz w:val="24"/>
          <w:szCs w:val="24"/>
        </w:rPr>
      </w:pPr>
      <w:r>
        <w:rPr>
          <w:b/>
          <w:sz w:val="24"/>
          <w:szCs w:val="24"/>
        </w:rPr>
        <w:t>е</w:t>
      </w:r>
      <w:r w:rsidRPr="00071654">
        <w:rPr>
          <w:b/>
          <w:sz w:val="24"/>
          <w:szCs w:val="24"/>
        </w:rPr>
        <w:t>)</w:t>
      </w:r>
      <w:r w:rsidRPr="00F35341">
        <w:rPr>
          <w:sz w:val="24"/>
          <w:szCs w:val="24"/>
        </w:rPr>
        <w:t xml:space="preserve"> участник указывает сведения о трудовых ресурсах, привлекаемых для выполнения работ по </w:t>
      </w:r>
      <w:r>
        <w:rPr>
          <w:sz w:val="24"/>
          <w:szCs w:val="24"/>
        </w:rPr>
        <w:t>договор</w:t>
      </w:r>
      <w:r w:rsidRPr="00F35341">
        <w:rPr>
          <w:sz w:val="24"/>
          <w:szCs w:val="24"/>
        </w:rPr>
        <w:t xml:space="preserve">у. В столбце 2 пункта 2.2. таблицы №1 формы 2 «Заявка на участие в </w:t>
      </w:r>
      <w:r>
        <w:rPr>
          <w:sz w:val="24"/>
          <w:szCs w:val="24"/>
        </w:rPr>
        <w:t>конкурсе»</w:t>
      </w:r>
      <w:r w:rsidRPr="00F35341">
        <w:rPr>
          <w:sz w:val="24"/>
          <w:szCs w:val="24"/>
        </w:rPr>
        <w:t xml:space="preserve"> участник закупки указывает наименование специалистов-реставраторов</w:t>
      </w:r>
      <w:r>
        <w:rPr>
          <w:sz w:val="24"/>
          <w:szCs w:val="24"/>
        </w:rPr>
        <w:t xml:space="preserve"> (наименование специальностей)</w:t>
      </w:r>
      <w:r w:rsidRPr="00F35341">
        <w:rPr>
          <w:sz w:val="24"/>
          <w:szCs w:val="24"/>
        </w:rPr>
        <w:t xml:space="preserve"> заявленных с указанием </w:t>
      </w:r>
      <w:r>
        <w:rPr>
          <w:sz w:val="24"/>
          <w:szCs w:val="24"/>
        </w:rPr>
        <w:t>разряда (в случае его наличия). К</w:t>
      </w:r>
      <w:r w:rsidRPr="00F35341">
        <w:rPr>
          <w:sz w:val="24"/>
          <w:szCs w:val="24"/>
        </w:rPr>
        <w:t>оличество профильных специалистов-реставраторов, заявленных участником конкурса по каждой специальности (профессии) в форме</w:t>
      </w:r>
      <w:r>
        <w:rPr>
          <w:sz w:val="24"/>
          <w:szCs w:val="24"/>
        </w:rPr>
        <w:t xml:space="preserve"> 3.3.</w:t>
      </w:r>
      <w:r w:rsidRPr="00F35341">
        <w:rPr>
          <w:sz w:val="24"/>
          <w:szCs w:val="24"/>
        </w:rPr>
        <w:t xml:space="preserve"> «</w:t>
      </w:r>
      <w:r>
        <w:rPr>
          <w:sz w:val="24"/>
          <w:szCs w:val="24"/>
        </w:rPr>
        <w:t>С</w:t>
      </w:r>
      <w:r w:rsidRPr="00F35341">
        <w:rPr>
          <w:sz w:val="24"/>
          <w:szCs w:val="24"/>
        </w:rPr>
        <w:t xml:space="preserve">ведения о квалификации трудовых </w:t>
      </w:r>
      <w:r w:rsidRPr="00F35341">
        <w:rPr>
          <w:sz w:val="24"/>
          <w:szCs w:val="24"/>
        </w:rPr>
        <w:lastRenderedPageBreak/>
        <w:t>ресурсов (специалистов, аттестованных федеральным органом охраны объектов культурн</w:t>
      </w:r>
      <w:r>
        <w:rPr>
          <w:sz w:val="24"/>
          <w:szCs w:val="24"/>
        </w:rPr>
        <w:t>ого наследия) участника закупки</w:t>
      </w:r>
      <w:r w:rsidRPr="00F35341">
        <w:rPr>
          <w:sz w:val="24"/>
          <w:szCs w:val="24"/>
        </w:rPr>
        <w:t xml:space="preserve">», должно соответствовать количеству таковых специалистов, заявленных участником в форме «Заявка на участие в </w:t>
      </w:r>
      <w:r>
        <w:rPr>
          <w:sz w:val="24"/>
          <w:szCs w:val="24"/>
        </w:rPr>
        <w:t>конкурсе»</w:t>
      </w:r>
      <w:r w:rsidRPr="00F35341">
        <w:rPr>
          <w:sz w:val="24"/>
          <w:szCs w:val="24"/>
        </w:rPr>
        <w:t>.</w:t>
      </w:r>
    </w:p>
    <w:p w14:paraId="5BF2575F" w14:textId="77777777" w:rsidR="0093790D" w:rsidRPr="0093790D" w:rsidRDefault="0093790D" w:rsidP="0093790D">
      <w:pPr>
        <w:pStyle w:val="aa"/>
        <w:suppressAutoHyphens/>
        <w:spacing w:after="0" w:line="240" w:lineRule="auto"/>
        <w:ind w:left="1080"/>
        <w:rPr>
          <w:rFonts w:eastAsia="Times New Roman"/>
          <w:b/>
          <w:bCs/>
          <w:sz w:val="24"/>
          <w:szCs w:val="24"/>
          <w:lang w:eastAsia="ru-RU"/>
        </w:rPr>
      </w:pPr>
    </w:p>
    <w:p w14:paraId="7FC514AC" w14:textId="6AEEFA41" w:rsidR="00870927" w:rsidRPr="00870927" w:rsidRDefault="00870927" w:rsidP="00870927">
      <w:pPr>
        <w:pStyle w:val="aa"/>
        <w:numPr>
          <w:ilvl w:val="0"/>
          <w:numId w:val="3"/>
        </w:numPr>
        <w:spacing w:after="0" w:line="240" w:lineRule="auto"/>
        <w:jc w:val="center"/>
        <w:rPr>
          <w:rFonts w:eastAsia="Times New Roman"/>
          <w:b/>
          <w:sz w:val="24"/>
          <w:szCs w:val="24"/>
          <w:lang w:eastAsia="ru-RU"/>
        </w:rPr>
      </w:pPr>
      <w:r w:rsidRPr="00870927">
        <w:rPr>
          <w:rFonts w:eastAsia="Times New Roman"/>
          <w:b/>
          <w:sz w:val="24"/>
          <w:szCs w:val="24"/>
          <w:lang w:eastAsia="ru-RU"/>
        </w:rPr>
        <w:t>ПОДСЧЕТ ИТОГОВОГО РЕЙТИНГА</w:t>
      </w:r>
    </w:p>
    <w:p w14:paraId="46B6F4BC" w14:textId="77777777" w:rsidR="00870927" w:rsidRPr="00406E32" w:rsidRDefault="00870927" w:rsidP="00870927">
      <w:pPr>
        <w:tabs>
          <w:tab w:val="num" w:pos="383"/>
          <w:tab w:val="left" w:pos="4763"/>
        </w:tabs>
        <w:spacing w:after="0" w:line="240" w:lineRule="auto"/>
        <w:ind w:firstLine="709"/>
        <w:rPr>
          <w:sz w:val="24"/>
          <w:szCs w:val="24"/>
          <w:lang w:eastAsia="ar-SA"/>
        </w:rPr>
      </w:pPr>
    </w:p>
    <w:p w14:paraId="73D799A6" w14:textId="77777777" w:rsidR="00870927" w:rsidRPr="00870927" w:rsidRDefault="00870927" w:rsidP="00870927">
      <w:pPr>
        <w:tabs>
          <w:tab w:val="left" w:pos="360"/>
          <w:tab w:val="left" w:pos="1980"/>
        </w:tabs>
        <w:ind w:firstLine="709"/>
        <w:contextualSpacing/>
        <w:rPr>
          <w:sz w:val="24"/>
          <w:szCs w:val="24"/>
          <w:lang w:eastAsia="ar-SA"/>
        </w:rPr>
      </w:pPr>
      <w:r w:rsidRPr="00870927">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документации, умноженных на их значимость:</w:t>
      </w:r>
    </w:p>
    <w:p w14:paraId="312E6ED7" w14:textId="77777777" w:rsidR="00870927" w:rsidRPr="00870927" w:rsidRDefault="00870927" w:rsidP="00870927">
      <w:pPr>
        <w:tabs>
          <w:tab w:val="left" w:pos="360"/>
          <w:tab w:val="left" w:pos="1980"/>
        </w:tabs>
        <w:ind w:firstLine="709"/>
        <w:contextualSpacing/>
        <w:rPr>
          <w:sz w:val="24"/>
          <w:szCs w:val="24"/>
          <w:lang w:eastAsia="ar-SA"/>
        </w:rPr>
      </w:pPr>
    </w:p>
    <w:p w14:paraId="5D5EF98F" w14:textId="77777777" w:rsidR="00870927" w:rsidRPr="00870927" w:rsidRDefault="00870927" w:rsidP="00870927">
      <w:pPr>
        <w:tabs>
          <w:tab w:val="left" w:pos="993"/>
        </w:tabs>
        <w:autoSpaceDE w:val="0"/>
        <w:autoSpaceDN w:val="0"/>
        <w:adjustRightInd w:val="0"/>
        <w:ind w:firstLine="567"/>
        <w:jc w:val="center"/>
        <w:rPr>
          <w:i/>
          <w:sz w:val="24"/>
          <w:szCs w:val="24"/>
        </w:rPr>
      </w:pPr>
      <w:r w:rsidRPr="00870927">
        <w:rPr>
          <w:b/>
          <w:i/>
          <w:sz w:val="24"/>
          <w:szCs w:val="24"/>
        </w:rPr>
        <w:t>ИР</w:t>
      </w:r>
      <w:r w:rsidRPr="00870927">
        <w:rPr>
          <w:b/>
          <w:i/>
          <w:color w:val="333333"/>
          <w:sz w:val="24"/>
          <w:szCs w:val="24"/>
          <w:shd w:val="clear" w:color="auto" w:fill="FFFFFF"/>
        </w:rPr>
        <w:t xml:space="preserve"> = ЦБ</w:t>
      </w:r>
      <w:proofErr w:type="spellStart"/>
      <w:r w:rsidRPr="00870927">
        <w:rPr>
          <w:rStyle w:val="sub"/>
          <w:b/>
          <w:i/>
          <w:color w:val="333333"/>
          <w:sz w:val="24"/>
          <w:szCs w:val="24"/>
          <w:shd w:val="clear" w:color="auto" w:fill="FFFFFF"/>
          <w:vertAlign w:val="subscript"/>
          <w:lang w:val="en-US"/>
        </w:rPr>
        <w:t>i</w:t>
      </w:r>
      <w:proofErr w:type="spellEnd"/>
      <w:r w:rsidRPr="00870927">
        <w:rPr>
          <w:rStyle w:val="sub"/>
          <w:b/>
          <w:i/>
          <w:color w:val="333333"/>
          <w:sz w:val="24"/>
          <w:szCs w:val="24"/>
          <w:shd w:val="clear" w:color="auto" w:fill="FFFFFF"/>
          <w:vertAlign w:val="subscript"/>
        </w:rPr>
        <w:t xml:space="preserve"> </w:t>
      </w:r>
      <w:r w:rsidRPr="00870927">
        <w:rPr>
          <w:b/>
          <w:i/>
          <w:color w:val="333333"/>
          <w:sz w:val="24"/>
          <w:szCs w:val="24"/>
          <w:shd w:val="clear" w:color="auto" w:fill="FFFFFF"/>
        </w:rPr>
        <w:t xml:space="preserve">× 0,40 </w:t>
      </w:r>
      <w:r w:rsidRPr="00870927">
        <w:rPr>
          <w:rStyle w:val="sub"/>
          <w:b/>
          <w:i/>
          <w:color w:val="333333"/>
          <w:sz w:val="24"/>
          <w:szCs w:val="24"/>
          <w:shd w:val="clear" w:color="auto" w:fill="FFFFFF"/>
        </w:rPr>
        <w:t xml:space="preserve">+ </w:t>
      </w:r>
      <w:r w:rsidRPr="00870927">
        <w:rPr>
          <w:b/>
          <w:i/>
          <w:color w:val="333333"/>
          <w:sz w:val="24"/>
          <w:szCs w:val="24"/>
          <w:shd w:val="clear" w:color="auto" w:fill="FFFFFF"/>
        </w:rPr>
        <w:t>НЦБ</w:t>
      </w:r>
      <w:proofErr w:type="spellStart"/>
      <w:r w:rsidRPr="00870927">
        <w:rPr>
          <w:rStyle w:val="sub"/>
          <w:b/>
          <w:i/>
          <w:color w:val="333333"/>
          <w:sz w:val="24"/>
          <w:szCs w:val="24"/>
          <w:shd w:val="clear" w:color="auto" w:fill="FFFFFF"/>
          <w:vertAlign w:val="subscript"/>
          <w:lang w:val="en-US"/>
        </w:rPr>
        <w:t>i</w:t>
      </w:r>
      <w:proofErr w:type="spellEnd"/>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(1)</w:t>
      </w:r>
      <w:r w:rsidRPr="00870927">
        <w:rPr>
          <w:b/>
          <w:i/>
          <w:color w:val="333333"/>
          <w:sz w:val="24"/>
          <w:szCs w:val="24"/>
          <w:shd w:val="clear" w:color="auto" w:fill="FFFFFF"/>
        </w:rPr>
        <w:t xml:space="preserve"> × 0,60,</w:t>
      </w:r>
    </w:p>
    <w:p w14:paraId="1F98B96B" w14:textId="77777777" w:rsidR="00870927" w:rsidRPr="00870927" w:rsidRDefault="00870927" w:rsidP="00870927">
      <w:pPr>
        <w:tabs>
          <w:tab w:val="left" w:pos="360"/>
          <w:tab w:val="left" w:pos="1980"/>
        </w:tabs>
        <w:contextualSpacing/>
        <w:rPr>
          <w:sz w:val="24"/>
          <w:szCs w:val="24"/>
          <w:lang w:eastAsia="ar-SA"/>
        </w:rPr>
      </w:pPr>
      <w:r w:rsidRPr="00870927">
        <w:rPr>
          <w:sz w:val="24"/>
          <w:szCs w:val="24"/>
          <w:lang w:eastAsia="ar-SA"/>
        </w:rPr>
        <w:t xml:space="preserve">где: </w:t>
      </w:r>
    </w:p>
    <w:p w14:paraId="410E08E0" w14:textId="77777777" w:rsidR="00870927" w:rsidRPr="00870927" w:rsidRDefault="00870927" w:rsidP="00870927">
      <w:pPr>
        <w:rPr>
          <w:sz w:val="24"/>
          <w:szCs w:val="24"/>
          <w:lang w:eastAsia="ar-SA"/>
        </w:rPr>
      </w:pPr>
      <w:r w:rsidRPr="00870927">
        <w:rPr>
          <w:b/>
          <w:i/>
          <w:sz w:val="24"/>
          <w:szCs w:val="24"/>
        </w:rPr>
        <w:t>ИР</w:t>
      </w:r>
      <w:r w:rsidRPr="00870927">
        <w:rPr>
          <w:b/>
          <w:i/>
          <w:color w:val="333333"/>
          <w:sz w:val="24"/>
          <w:szCs w:val="24"/>
          <w:shd w:val="clear" w:color="auto" w:fill="FFFFFF"/>
        </w:rPr>
        <w:t xml:space="preserve"> </w:t>
      </w:r>
      <w:r w:rsidRPr="00870927">
        <w:rPr>
          <w:rFonts w:eastAsia="MS Mincho"/>
          <w:color w:val="000000"/>
          <w:sz w:val="24"/>
          <w:szCs w:val="24"/>
          <w:lang w:eastAsia="ja-JP"/>
        </w:rPr>
        <w:t xml:space="preserve">– </w:t>
      </w:r>
      <w:r w:rsidRPr="00870927">
        <w:rPr>
          <w:sz w:val="24"/>
          <w:szCs w:val="24"/>
          <w:lang w:eastAsia="ar-SA"/>
        </w:rPr>
        <w:t xml:space="preserve">итоговый рейтинг заявки; </w:t>
      </w:r>
    </w:p>
    <w:p w14:paraId="52774C65" w14:textId="77777777" w:rsidR="00870927" w:rsidRPr="00870927" w:rsidRDefault="00870927" w:rsidP="00870927">
      <w:pPr>
        <w:rPr>
          <w:sz w:val="24"/>
          <w:szCs w:val="24"/>
          <w:lang w:eastAsia="ar-SA"/>
        </w:rPr>
      </w:pPr>
      <w:r w:rsidRPr="00870927">
        <w:rPr>
          <w:b/>
          <w:i/>
          <w:color w:val="333333"/>
          <w:sz w:val="24"/>
          <w:szCs w:val="24"/>
          <w:shd w:val="clear" w:color="auto" w:fill="FFFFFF"/>
        </w:rPr>
        <w:t>ЦБ</w:t>
      </w:r>
      <w:proofErr w:type="spellStart"/>
      <w:r w:rsidRPr="00870927">
        <w:rPr>
          <w:rStyle w:val="sub"/>
          <w:b/>
          <w:i/>
          <w:color w:val="333333"/>
          <w:sz w:val="24"/>
          <w:szCs w:val="24"/>
          <w:shd w:val="clear" w:color="auto" w:fill="FFFFFF"/>
          <w:vertAlign w:val="subscript"/>
          <w:lang w:val="en-US"/>
        </w:rPr>
        <w:t>i</w:t>
      </w:r>
      <w:proofErr w:type="spellEnd"/>
      <w:r w:rsidRPr="00870927">
        <w:rPr>
          <w:rStyle w:val="sub"/>
          <w:b/>
          <w:i/>
          <w:color w:val="333333"/>
          <w:sz w:val="24"/>
          <w:szCs w:val="24"/>
          <w:shd w:val="clear" w:color="auto" w:fill="FFFFFF"/>
          <w:vertAlign w:val="subscript"/>
        </w:rPr>
        <w:t xml:space="preserve"> </w:t>
      </w:r>
      <w:r w:rsidRPr="00870927">
        <w:rPr>
          <w:rFonts w:eastAsia="MS Mincho"/>
          <w:color w:val="000000"/>
          <w:sz w:val="24"/>
          <w:szCs w:val="24"/>
          <w:lang w:eastAsia="ja-JP"/>
        </w:rPr>
        <w:t xml:space="preserve">– </w:t>
      </w:r>
      <w:r w:rsidRPr="00870927">
        <w:rPr>
          <w:sz w:val="24"/>
          <w:szCs w:val="24"/>
          <w:lang w:eastAsia="ar-SA"/>
        </w:rPr>
        <w:t>количество баллов, присуждаемых по стоимостному критерию оценки «цена договора»;</w:t>
      </w:r>
    </w:p>
    <w:p w14:paraId="45BAA26C" w14:textId="77777777" w:rsidR="00870927" w:rsidRPr="00870927" w:rsidRDefault="00870927" w:rsidP="00870927">
      <w:pPr>
        <w:rPr>
          <w:sz w:val="24"/>
          <w:szCs w:val="24"/>
          <w:lang w:eastAsia="ar-SA"/>
        </w:rPr>
      </w:pPr>
      <w:r w:rsidRPr="00870927">
        <w:rPr>
          <w:b/>
          <w:i/>
          <w:color w:val="333333"/>
          <w:sz w:val="24"/>
          <w:szCs w:val="24"/>
          <w:shd w:val="clear" w:color="auto" w:fill="FFFFFF"/>
        </w:rPr>
        <w:t>НЦБ</w:t>
      </w:r>
      <w:proofErr w:type="spellStart"/>
      <w:r w:rsidRPr="00870927">
        <w:rPr>
          <w:rStyle w:val="sub"/>
          <w:b/>
          <w:i/>
          <w:color w:val="333333"/>
          <w:sz w:val="24"/>
          <w:szCs w:val="24"/>
          <w:shd w:val="clear" w:color="auto" w:fill="FFFFFF"/>
          <w:vertAlign w:val="subscript"/>
          <w:lang w:val="en-US"/>
        </w:rPr>
        <w:t>i</w:t>
      </w:r>
      <w:proofErr w:type="spellEnd"/>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 xml:space="preserve">(1) </w:t>
      </w:r>
      <w:r w:rsidRPr="00870927">
        <w:rPr>
          <w:sz w:val="24"/>
          <w:szCs w:val="24"/>
          <w:lang w:eastAsia="ar-SA"/>
        </w:rPr>
        <w:t xml:space="preserve">– количество баллов, присужденных по </w:t>
      </w:r>
      <w:proofErr w:type="spellStart"/>
      <w:r w:rsidRPr="00870927">
        <w:rPr>
          <w:sz w:val="24"/>
          <w:szCs w:val="24"/>
          <w:lang w:eastAsia="ar-SA"/>
        </w:rPr>
        <w:t>нестоимостному</w:t>
      </w:r>
      <w:proofErr w:type="spellEnd"/>
      <w:r w:rsidRPr="00870927">
        <w:rPr>
          <w:sz w:val="24"/>
          <w:szCs w:val="24"/>
          <w:lang w:eastAsia="ar-SA"/>
        </w:rPr>
        <w:t xml:space="preserve">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w:t>
      </w:r>
    </w:p>
    <w:p w14:paraId="23F5DA02" w14:textId="77777777" w:rsidR="00870927" w:rsidRPr="00870927" w:rsidRDefault="00870927" w:rsidP="00870927">
      <w:pPr>
        <w:rPr>
          <w:sz w:val="24"/>
          <w:szCs w:val="24"/>
          <w:lang w:eastAsia="ar-SA"/>
        </w:rPr>
      </w:pPr>
      <w:r w:rsidRPr="00870927">
        <w:rPr>
          <w:sz w:val="24"/>
          <w:szCs w:val="24"/>
          <w:lang w:eastAsia="ar-SA"/>
        </w:rPr>
        <w:t xml:space="preserve">Количество баллов, присуждаемых по критерию </w:t>
      </w:r>
      <w:proofErr w:type="spellStart"/>
      <w:r w:rsidRPr="00870927">
        <w:rPr>
          <w:sz w:val="24"/>
          <w:szCs w:val="24"/>
          <w:lang w:eastAsia="ar-SA"/>
        </w:rPr>
        <w:t>НЦБi</w:t>
      </w:r>
      <w:proofErr w:type="spellEnd"/>
      <w:r w:rsidRPr="00870927">
        <w:rPr>
          <w:sz w:val="24"/>
          <w:szCs w:val="24"/>
          <w:lang w:eastAsia="ar-SA"/>
        </w:rPr>
        <w:t xml:space="preserve"> (1) определяется по формуле:</w:t>
      </w:r>
    </w:p>
    <w:p w14:paraId="29B95139" w14:textId="77777777" w:rsidR="00870927" w:rsidRPr="00870927" w:rsidRDefault="00870927" w:rsidP="00870927">
      <w:pPr>
        <w:tabs>
          <w:tab w:val="left" w:pos="993"/>
        </w:tabs>
        <w:autoSpaceDE w:val="0"/>
        <w:autoSpaceDN w:val="0"/>
        <w:adjustRightInd w:val="0"/>
        <w:ind w:firstLine="567"/>
        <w:jc w:val="center"/>
        <w:rPr>
          <w:b/>
          <w:i/>
          <w:color w:val="333333"/>
          <w:sz w:val="24"/>
          <w:szCs w:val="24"/>
          <w:shd w:val="clear" w:color="auto" w:fill="FFFFFF"/>
        </w:rPr>
      </w:pPr>
      <w:r w:rsidRPr="00870927">
        <w:rPr>
          <w:b/>
          <w:i/>
          <w:color w:val="333333"/>
          <w:sz w:val="24"/>
          <w:szCs w:val="24"/>
          <w:shd w:val="clear" w:color="auto" w:fill="FFFFFF"/>
        </w:rPr>
        <w:t>НЦБ</w:t>
      </w:r>
      <w:proofErr w:type="spellStart"/>
      <w:r w:rsidRPr="00870927">
        <w:rPr>
          <w:rStyle w:val="sub"/>
          <w:b/>
          <w:i/>
          <w:color w:val="333333"/>
          <w:sz w:val="24"/>
          <w:szCs w:val="24"/>
          <w:shd w:val="clear" w:color="auto" w:fill="FFFFFF"/>
          <w:vertAlign w:val="subscript"/>
          <w:lang w:val="en-US"/>
        </w:rPr>
        <w:t>i</w:t>
      </w:r>
      <w:proofErr w:type="spellEnd"/>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(1</w:t>
      </w:r>
      <w:proofErr w:type="gramStart"/>
      <w:r w:rsidRPr="00870927">
        <w:rPr>
          <w:rStyle w:val="sub"/>
          <w:b/>
          <w:i/>
          <w:color w:val="333333"/>
          <w:sz w:val="24"/>
          <w:szCs w:val="24"/>
          <w:shd w:val="clear" w:color="auto" w:fill="FFFFFF"/>
        </w:rPr>
        <w:t xml:space="preserve">) </w:t>
      </w:r>
      <w:r w:rsidRPr="00870927">
        <w:rPr>
          <w:b/>
          <w:i/>
          <w:color w:val="333333"/>
          <w:sz w:val="24"/>
          <w:szCs w:val="24"/>
          <w:shd w:val="clear" w:color="auto" w:fill="FFFFFF"/>
        </w:rPr>
        <w:t xml:space="preserve"> =</w:t>
      </w:r>
      <w:proofErr w:type="gramEnd"/>
      <w:r w:rsidRPr="00870927">
        <w:rPr>
          <w:b/>
          <w:i/>
          <w:color w:val="333333"/>
          <w:sz w:val="24"/>
          <w:szCs w:val="24"/>
          <w:shd w:val="clear" w:color="auto" w:fill="FFFFFF"/>
        </w:rPr>
        <w:t xml:space="preserve"> НЦБ</w:t>
      </w:r>
      <w:proofErr w:type="spellStart"/>
      <w:r w:rsidRPr="00870927">
        <w:rPr>
          <w:rStyle w:val="sub"/>
          <w:b/>
          <w:i/>
          <w:color w:val="333333"/>
          <w:sz w:val="24"/>
          <w:szCs w:val="24"/>
          <w:shd w:val="clear" w:color="auto" w:fill="FFFFFF"/>
          <w:vertAlign w:val="subscript"/>
          <w:lang w:val="en-US"/>
        </w:rPr>
        <w:t>i</w:t>
      </w:r>
      <w:proofErr w:type="spellEnd"/>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(1.1)</w:t>
      </w:r>
      <w:r w:rsidRPr="00870927">
        <w:rPr>
          <w:b/>
          <w:i/>
          <w:color w:val="333333"/>
          <w:sz w:val="24"/>
          <w:szCs w:val="24"/>
          <w:shd w:val="clear" w:color="auto" w:fill="FFFFFF"/>
        </w:rPr>
        <w:t xml:space="preserve"> </w:t>
      </w:r>
      <w:r w:rsidRPr="00870927">
        <w:rPr>
          <w:rStyle w:val="sub"/>
          <w:b/>
          <w:i/>
          <w:color w:val="333333"/>
          <w:sz w:val="24"/>
          <w:szCs w:val="24"/>
          <w:shd w:val="clear" w:color="auto" w:fill="FFFFFF"/>
        </w:rPr>
        <w:t xml:space="preserve">+ </w:t>
      </w:r>
      <w:r w:rsidRPr="00870927">
        <w:rPr>
          <w:b/>
          <w:i/>
          <w:color w:val="333333"/>
          <w:sz w:val="24"/>
          <w:szCs w:val="24"/>
          <w:shd w:val="clear" w:color="auto" w:fill="FFFFFF"/>
        </w:rPr>
        <w:t>НЦБ</w:t>
      </w:r>
      <w:proofErr w:type="spellStart"/>
      <w:r w:rsidRPr="00870927">
        <w:rPr>
          <w:rStyle w:val="sub"/>
          <w:b/>
          <w:i/>
          <w:color w:val="333333"/>
          <w:sz w:val="24"/>
          <w:szCs w:val="24"/>
          <w:shd w:val="clear" w:color="auto" w:fill="FFFFFF"/>
          <w:vertAlign w:val="subscript"/>
          <w:lang w:val="en-US"/>
        </w:rPr>
        <w:t>i</w:t>
      </w:r>
      <w:proofErr w:type="spellEnd"/>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(1.2)</w:t>
      </w:r>
      <w:r w:rsidRPr="00870927">
        <w:rPr>
          <w:b/>
          <w:i/>
          <w:color w:val="333333"/>
          <w:sz w:val="24"/>
          <w:szCs w:val="24"/>
          <w:shd w:val="clear" w:color="auto" w:fill="FFFFFF"/>
        </w:rPr>
        <w:t>,</w:t>
      </w:r>
    </w:p>
    <w:p w14:paraId="456DD106" w14:textId="77777777" w:rsidR="00870927" w:rsidRPr="00870927" w:rsidRDefault="00870927" w:rsidP="00870927">
      <w:pPr>
        <w:tabs>
          <w:tab w:val="left" w:pos="993"/>
        </w:tabs>
        <w:autoSpaceDE w:val="0"/>
        <w:autoSpaceDN w:val="0"/>
        <w:adjustRightInd w:val="0"/>
        <w:jc w:val="left"/>
        <w:rPr>
          <w:sz w:val="24"/>
          <w:szCs w:val="24"/>
        </w:rPr>
      </w:pPr>
      <w:r w:rsidRPr="00870927">
        <w:rPr>
          <w:b/>
          <w:i/>
          <w:color w:val="333333"/>
          <w:sz w:val="24"/>
          <w:szCs w:val="24"/>
          <w:shd w:val="clear" w:color="auto" w:fill="FFFFFF"/>
        </w:rPr>
        <w:t>НЦБ</w:t>
      </w:r>
      <w:proofErr w:type="spellStart"/>
      <w:r w:rsidRPr="00870927">
        <w:rPr>
          <w:rStyle w:val="sub"/>
          <w:b/>
          <w:i/>
          <w:color w:val="333333"/>
          <w:sz w:val="24"/>
          <w:szCs w:val="24"/>
          <w:shd w:val="clear" w:color="auto" w:fill="FFFFFF"/>
          <w:vertAlign w:val="subscript"/>
          <w:lang w:val="en-US"/>
        </w:rPr>
        <w:t>i</w:t>
      </w:r>
      <w:proofErr w:type="spellEnd"/>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 xml:space="preserve">(1.1) - </w:t>
      </w:r>
      <w:r w:rsidRPr="00870927">
        <w:rPr>
          <w:sz w:val="24"/>
          <w:szCs w:val="24"/>
        </w:rPr>
        <w:t>количество баллов, присуждаемых по показателю «Деловая репутация участника закупки».</w:t>
      </w:r>
    </w:p>
    <w:p w14:paraId="20F89A70" w14:textId="77777777" w:rsidR="00870927" w:rsidRPr="00870927" w:rsidRDefault="00870927" w:rsidP="00870927">
      <w:pPr>
        <w:rPr>
          <w:sz w:val="24"/>
          <w:szCs w:val="24"/>
          <w:lang w:eastAsia="ar-SA"/>
        </w:rPr>
      </w:pPr>
      <w:r w:rsidRPr="00870927">
        <w:rPr>
          <w:b/>
          <w:i/>
          <w:color w:val="333333"/>
          <w:sz w:val="24"/>
          <w:szCs w:val="24"/>
          <w:shd w:val="clear" w:color="auto" w:fill="FFFFFF"/>
        </w:rPr>
        <w:t>НЦБ</w:t>
      </w:r>
      <w:proofErr w:type="spellStart"/>
      <w:r w:rsidRPr="00870927">
        <w:rPr>
          <w:rStyle w:val="sub"/>
          <w:b/>
          <w:i/>
          <w:color w:val="333333"/>
          <w:sz w:val="24"/>
          <w:szCs w:val="24"/>
          <w:shd w:val="clear" w:color="auto" w:fill="FFFFFF"/>
          <w:vertAlign w:val="subscript"/>
          <w:lang w:val="en-US"/>
        </w:rPr>
        <w:t>i</w:t>
      </w:r>
      <w:proofErr w:type="spellEnd"/>
      <w:r w:rsidRPr="00870927">
        <w:rPr>
          <w:rStyle w:val="sub"/>
          <w:b/>
          <w:i/>
          <w:color w:val="333333"/>
          <w:sz w:val="24"/>
          <w:szCs w:val="24"/>
          <w:shd w:val="clear" w:color="auto" w:fill="FFFFFF"/>
          <w:vertAlign w:val="subscript"/>
        </w:rPr>
        <w:t xml:space="preserve"> </w:t>
      </w:r>
      <w:r w:rsidRPr="00870927">
        <w:rPr>
          <w:rStyle w:val="sub"/>
          <w:b/>
          <w:i/>
          <w:color w:val="333333"/>
          <w:sz w:val="24"/>
          <w:szCs w:val="24"/>
          <w:shd w:val="clear" w:color="auto" w:fill="FFFFFF"/>
        </w:rPr>
        <w:t xml:space="preserve">(1.2) - </w:t>
      </w:r>
      <w:r w:rsidRPr="00870927">
        <w:rPr>
          <w:sz w:val="24"/>
          <w:szCs w:val="24"/>
        </w:rPr>
        <w:t>количество баллов, присуждаемых по показателю «Квалификация трудовых ресурсов (руководителей и ключевых специалистов), предлагаемых для выполнения работ»</w:t>
      </w:r>
    </w:p>
    <w:p w14:paraId="7C498A8F" w14:textId="77777777" w:rsidR="00870927" w:rsidRPr="00870927" w:rsidRDefault="00870927" w:rsidP="00870927">
      <w:pPr>
        <w:rPr>
          <w:sz w:val="24"/>
          <w:szCs w:val="24"/>
        </w:rPr>
      </w:pPr>
      <w:r w:rsidRPr="00870927">
        <w:rPr>
          <w:sz w:val="24"/>
          <w:szCs w:val="24"/>
        </w:rPr>
        <w:t xml:space="preserve">Значения ИР, </w:t>
      </w:r>
      <w:proofErr w:type="spellStart"/>
      <w:r w:rsidRPr="00870927">
        <w:rPr>
          <w:sz w:val="24"/>
          <w:szCs w:val="24"/>
        </w:rPr>
        <w:t>НЦБi</w:t>
      </w:r>
      <w:proofErr w:type="spellEnd"/>
      <w:r w:rsidRPr="00870927">
        <w:rPr>
          <w:sz w:val="24"/>
          <w:szCs w:val="24"/>
        </w:rPr>
        <w:t xml:space="preserve"> (1) округляется до двух десятичных знаков после запятой по математическим правилам округления.</w:t>
      </w:r>
    </w:p>
    <w:p w14:paraId="2C5581EB" w14:textId="77777777" w:rsidR="00870927" w:rsidRPr="00BF0502" w:rsidRDefault="00870927" w:rsidP="00870927">
      <w:pPr>
        <w:spacing w:line="240" w:lineRule="auto"/>
        <w:ind w:firstLine="709"/>
        <w:rPr>
          <w:sz w:val="24"/>
          <w:szCs w:val="24"/>
        </w:rPr>
      </w:pPr>
      <w:r w:rsidRPr="00870927">
        <w:rPr>
          <w:sz w:val="24"/>
          <w:szCs w:val="24"/>
        </w:rPr>
        <w:t>Присуждение каждой заявке на участие в конкурсе порядкового номера по мере уменьшения степени выгодности содержащихся в ней условий исполнения договора производится по результатам расчета</w:t>
      </w:r>
      <w:r w:rsidRPr="00BF0502">
        <w:rPr>
          <w:sz w:val="24"/>
          <w:szCs w:val="24"/>
        </w:rPr>
        <w:t xml:space="preserve"> итогового рейтинга по каждой заявке.</w:t>
      </w:r>
    </w:p>
    <w:p w14:paraId="6765D27C" w14:textId="77777777" w:rsidR="00870927" w:rsidRPr="00BF0502" w:rsidRDefault="00870927" w:rsidP="00870927">
      <w:pPr>
        <w:spacing w:line="240" w:lineRule="auto"/>
        <w:ind w:firstLine="567"/>
        <w:rPr>
          <w:sz w:val="24"/>
          <w:szCs w:val="24"/>
        </w:rPr>
      </w:pPr>
      <w:r w:rsidRPr="00BF0502">
        <w:rPr>
          <w:sz w:val="24"/>
          <w:szCs w:val="24"/>
        </w:rPr>
        <w:t xml:space="preserve">Заявке на участие в </w:t>
      </w:r>
      <w:r>
        <w:rPr>
          <w:sz w:val="24"/>
          <w:szCs w:val="24"/>
        </w:rPr>
        <w:t>конкурсе,</w:t>
      </w:r>
      <w:r w:rsidRPr="00BF0502">
        <w:rPr>
          <w:sz w:val="24"/>
          <w:szCs w:val="24"/>
        </w:rPr>
        <w:t xml:space="preserve"> набравшей самый высокий итоговый рейтинг, присваивается первый номер.</w:t>
      </w:r>
    </w:p>
    <w:p w14:paraId="4848CF24" w14:textId="77777777" w:rsidR="00870927" w:rsidRDefault="00870927" w:rsidP="00870927">
      <w:pPr>
        <w:spacing w:line="240" w:lineRule="auto"/>
        <w:ind w:firstLine="567"/>
        <w:contextualSpacing/>
        <w:rPr>
          <w:sz w:val="24"/>
          <w:szCs w:val="24"/>
        </w:rPr>
      </w:pPr>
      <w:r w:rsidRPr="00BF0502">
        <w:rPr>
          <w:sz w:val="24"/>
          <w:szCs w:val="24"/>
        </w:rPr>
        <w:t xml:space="preserve">В случае, если в нескольких заявках на участие в </w:t>
      </w:r>
      <w:r>
        <w:rPr>
          <w:sz w:val="24"/>
          <w:szCs w:val="24"/>
        </w:rPr>
        <w:t xml:space="preserve">конкурсе </w:t>
      </w:r>
      <w:r w:rsidRPr="00BF0502">
        <w:rPr>
          <w:sz w:val="24"/>
          <w:szCs w:val="24"/>
        </w:rPr>
        <w:t xml:space="preserve">содержатся одинаковые условия исполнения </w:t>
      </w:r>
      <w:r>
        <w:rPr>
          <w:sz w:val="24"/>
          <w:szCs w:val="24"/>
        </w:rPr>
        <w:t>договора</w:t>
      </w:r>
      <w:r w:rsidRPr="00BF0502">
        <w:rPr>
          <w:sz w:val="24"/>
          <w:szCs w:val="24"/>
        </w:rPr>
        <w:t xml:space="preserve">, меньший порядковый номер присваивается заявке на участие в </w:t>
      </w:r>
      <w:r>
        <w:rPr>
          <w:sz w:val="24"/>
          <w:szCs w:val="24"/>
        </w:rPr>
        <w:t>конкурсе,</w:t>
      </w:r>
      <w:r w:rsidRPr="00BF0502">
        <w:rPr>
          <w:sz w:val="24"/>
          <w:szCs w:val="24"/>
        </w:rPr>
        <w:t xml:space="preserve"> которая поступила ранее других заявок на участие в </w:t>
      </w:r>
      <w:r>
        <w:rPr>
          <w:sz w:val="24"/>
          <w:szCs w:val="24"/>
        </w:rPr>
        <w:t>конкурсе,</w:t>
      </w:r>
      <w:r w:rsidRPr="00BF0502">
        <w:rPr>
          <w:sz w:val="24"/>
          <w:szCs w:val="24"/>
        </w:rPr>
        <w:t xml:space="preserve"> содержащих такие же условия.</w:t>
      </w:r>
    </w:p>
    <w:p w14:paraId="3022696A" w14:textId="3332CDCB" w:rsidR="0093790D" w:rsidRDefault="0093790D" w:rsidP="008D1E51">
      <w:pPr>
        <w:suppressAutoHyphens/>
        <w:spacing w:after="0" w:line="240" w:lineRule="auto"/>
        <w:ind w:firstLine="709"/>
        <w:rPr>
          <w:rFonts w:eastAsia="Times New Roman"/>
          <w:sz w:val="24"/>
          <w:szCs w:val="24"/>
          <w:lang w:eastAsia="ru-RU"/>
        </w:rPr>
      </w:pPr>
    </w:p>
    <w:p w14:paraId="3F0DA6C2" w14:textId="77777777" w:rsidR="0093790D" w:rsidRPr="00BB7C5D" w:rsidRDefault="0093790D" w:rsidP="008D1E51">
      <w:pPr>
        <w:suppressAutoHyphens/>
        <w:spacing w:after="0" w:line="240" w:lineRule="auto"/>
        <w:ind w:firstLine="709"/>
        <w:rPr>
          <w:rFonts w:eastAsia="Times New Roman"/>
          <w:sz w:val="24"/>
          <w:szCs w:val="24"/>
          <w:lang w:eastAsia="ru-RU"/>
        </w:rPr>
      </w:pP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2" w:name="_Toc127334282"/>
      <w:bookmarkStart w:id="233" w:name="_Ref166329160"/>
      <w:bookmarkStart w:id="234" w:name="_Ref166329169"/>
      <w:bookmarkStart w:id="235" w:name="_Ref166487238"/>
      <w:bookmarkStart w:id="236" w:name="_Ref166487244"/>
      <w:bookmarkStart w:id="237" w:name="_Ref166487316"/>
      <w:bookmarkStart w:id="238" w:name="_Toc171230700"/>
      <w:r w:rsidRPr="00BF0502">
        <w:rPr>
          <w:b/>
        </w:rPr>
        <w:t>Форма 1. ОПИСЬ ДОКУМЕНТОВ</w:t>
      </w:r>
      <w:bookmarkEnd w:id="232"/>
      <w:bookmarkEnd w:id="233"/>
      <w:bookmarkEnd w:id="234"/>
      <w:bookmarkEnd w:id="235"/>
      <w:bookmarkEnd w:id="236"/>
      <w:bookmarkEnd w:id="237"/>
      <w:bookmarkEnd w:id="238"/>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39" w:name="_Toc121292706"/>
      <w:bookmarkStart w:id="240" w:name="_Toc127334286"/>
      <w:bookmarkStart w:id="241" w:name="_Ref166329536"/>
      <w:bookmarkStart w:id="242"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39"/>
          <w:bookmarkEnd w:id="240"/>
          <w:bookmarkEnd w:id="241"/>
          <w:bookmarkEnd w:id="242"/>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7BDC69EF" w14:textId="77777777" w:rsidR="00870927" w:rsidRPr="00DE7930" w:rsidRDefault="00870927" w:rsidP="00870927">
      <w:pPr>
        <w:ind w:firstLine="567"/>
        <w:jc w:val="center"/>
        <w:rPr>
          <w:b/>
        </w:rPr>
      </w:pPr>
      <w:r w:rsidRPr="00BF0502">
        <w:rPr>
          <w:b/>
        </w:rPr>
        <w:t xml:space="preserve">ЗАЯВКА НА УЧАСТИЕ </w:t>
      </w:r>
      <w:r w:rsidRPr="00DE7930">
        <w:rPr>
          <w:b/>
        </w:rPr>
        <w:t>В КОНКУРСЕ **</w:t>
      </w:r>
    </w:p>
    <w:p w14:paraId="51D8DFC6" w14:textId="77777777" w:rsidR="00870927" w:rsidRPr="00BF0502" w:rsidRDefault="00870927" w:rsidP="00870927">
      <w:pPr>
        <w:ind w:firstLine="567"/>
        <w:jc w:val="center"/>
        <w:rPr>
          <w:b/>
        </w:rPr>
      </w:pPr>
      <w:r w:rsidRPr="00BF0502">
        <w:rPr>
          <w:b/>
        </w:rPr>
        <w:t>(предложение участника закупки в отношении объекта закупки)</w:t>
      </w:r>
    </w:p>
    <w:p w14:paraId="080D82C7" w14:textId="77777777" w:rsidR="00870927" w:rsidRPr="00BF0502" w:rsidRDefault="00870927" w:rsidP="00870927">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095EC997" w14:textId="77777777" w:rsidR="00870927" w:rsidRPr="00BF0502" w:rsidRDefault="00870927" w:rsidP="00870927">
      <w:pPr>
        <w:spacing w:after="0" w:line="240" w:lineRule="auto"/>
        <w:jc w:val="center"/>
        <w:rPr>
          <w:i/>
        </w:rPr>
      </w:pPr>
    </w:p>
    <w:p w14:paraId="1468494D" w14:textId="77777777" w:rsidR="00870927" w:rsidRPr="00BF0502" w:rsidRDefault="00870927" w:rsidP="00870927">
      <w:pPr>
        <w:ind w:firstLine="567"/>
        <w:jc w:val="center"/>
      </w:pPr>
      <w:r>
        <w:t>договора</w:t>
      </w:r>
      <w:r w:rsidRPr="00BF0502">
        <w:t xml:space="preserve"> на (</w:t>
      </w:r>
      <w:r w:rsidRPr="00BF0502">
        <w:rPr>
          <w:i/>
        </w:rPr>
        <w:t xml:space="preserve">указывается предмет </w:t>
      </w:r>
      <w:r>
        <w:rPr>
          <w:i/>
        </w:rPr>
        <w:t>договора</w:t>
      </w:r>
      <w:r w:rsidRPr="00BF0502">
        <w:t xml:space="preserve">) </w:t>
      </w:r>
    </w:p>
    <w:p w14:paraId="7FD0BF39" w14:textId="77777777" w:rsidR="00870927" w:rsidRPr="00BF0502" w:rsidRDefault="00870927" w:rsidP="00870927">
      <w:pPr>
        <w:ind w:firstLine="567"/>
        <w:rPr>
          <w:b/>
        </w:rPr>
      </w:pPr>
      <w:r w:rsidRPr="00BF0502">
        <w:rPr>
          <w:b/>
        </w:rPr>
        <w:t xml:space="preserve">Реестровый номер закупки и дата публикации </w:t>
      </w:r>
      <w:r>
        <w:rPr>
          <w:b/>
        </w:rPr>
        <w:t>на ЭТП</w:t>
      </w:r>
      <w:r w:rsidRPr="00BF0502">
        <w:rPr>
          <w:b/>
        </w:rPr>
        <w:t xml:space="preserve">: </w:t>
      </w:r>
    </w:p>
    <w:p w14:paraId="0644ED04" w14:textId="77777777" w:rsidR="00870927" w:rsidRPr="00BF0502" w:rsidRDefault="00870927" w:rsidP="00870927">
      <w:pPr>
        <w:ind w:firstLine="567"/>
        <w:rPr>
          <w:b/>
        </w:rPr>
      </w:pPr>
      <w:r w:rsidRPr="00BF0502">
        <w:rPr>
          <w:b/>
        </w:rPr>
        <w:t xml:space="preserve">Предмет </w:t>
      </w:r>
      <w:r>
        <w:rPr>
          <w:b/>
        </w:rPr>
        <w:t>договора</w:t>
      </w:r>
      <w:r w:rsidRPr="00BF0502">
        <w:rPr>
          <w:b/>
        </w:rPr>
        <w:t>:</w:t>
      </w:r>
    </w:p>
    <w:p w14:paraId="1D4556F2" w14:textId="77777777" w:rsidR="00870927" w:rsidRPr="00BF0502" w:rsidRDefault="00870927" w:rsidP="00870927">
      <w:pPr>
        <w:pStyle w:val="32"/>
        <w:keepNext w:val="0"/>
        <w:keepLines w:val="0"/>
        <w:widowControl/>
        <w:suppressLineNumbers w:val="0"/>
        <w:suppressAutoHyphens w:val="0"/>
        <w:spacing w:before="0" w:after="0"/>
        <w:ind w:right="-85" w:firstLine="567"/>
        <w:rPr>
          <w:b w:val="0"/>
          <w:i w:val="0"/>
          <w:sz w:val="22"/>
          <w:szCs w:val="22"/>
        </w:rPr>
      </w:pPr>
    </w:p>
    <w:p w14:paraId="08254700" w14:textId="77777777" w:rsidR="00870927" w:rsidRPr="00BF0502" w:rsidRDefault="00870927" w:rsidP="00870927">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Pr>
          <w:b w:val="0"/>
          <w:i w:val="0"/>
          <w:sz w:val="22"/>
          <w:szCs w:val="22"/>
        </w:rPr>
        <w:t xml:space="preserve">конкурса </w:t>
      </w:r>
      <w:r w:rsidRPr="00BF0502">
        <w:rPr>
          <w:b w:val="0"/>
          <w:i w:val="0"/>
          <w:sz w:val="22"/>
          <w:szCs w:val="22"/>
        </w:rPr>
        <w:t xml:space="preserve">на право заключения вышеупомянутого </w:t>
      </w:r>
      <w:r>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921909C" w14:textId="77777777" w:rsidR="00870927" w:rsidRPr="00BF0502" w:rsidRDefault="00870927" w:rsidP="00870927">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37B580B2" w14:textId="77777777" w:rsidR="00870927" w:rsidRPr="00BF0502" w:rsidRDefault="00870927" w:rsidP="00870927">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49170634" w14:textId="77777777" w:rsidR="00870927" w:rsidRPr="00BF0502" w:rsidRDefault="00870927" w:rsidP="00870927">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1355D50E" w14:textId="77777777" w:rsidR="00870927" w:rsidRPr="00BF0502" w:rsidRDefault="00870927" w:rsidP="00870927">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5EDB3D98" w14:textId="77777777" w:rsidR="00870927" w:rsidRPr="00BF0502" w:rsidRDefault="00870927" w:rsidP="00870927">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_____________________________________________________,  (указать наименование должности руководителя или уполномоченного лица и его Ф.И.О. для юридического лица – Участника закупки)</w:t>
      </w:r>
    </w:p>
    <w:p w14:paraId="1BD6E350" w14:textId="77777777" w:rsidR="00870927" w:rsidRPr="00BF0502" w:rsidRDefault="00870927" w:rsidP="00870927">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1DDB278A" w14:textId="77777777" w:rsidR="00870927" w:rsidRPr="00BF0502" w:rsidRDefault="00870927" w:rsidP="00870927">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7B88AACD" w14:textId="77777777" w:rsidR="00870927" w:rsidRDefault="00870927" w:rsidP="00870927">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50D7A3A" w14:textId="77777777" w:rsidR="00870927" w:rsidRPr="004E5A0E" w:rsidRDefault="00870927" w:rsidP="00870927">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3116D15F"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36AFC3B"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A5B51A7"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2C5854ED"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3BED918"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B9B551E"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11D5336"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D0E2D5D"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3EF0E3E"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50248F9"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3B65A64"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B67150" w14:textId="77777777" w:rsidR="00870927"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325F2BC" w14:textId="77777777" w:rsidR="00870927" w:rsidRPr="00182C05" w:rsidRDefault="00870927" w:rsidP="00870927">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11DE0D10" w14:textId="77777777" w:rsidR="00870927" w:rsidRPr="004E5A0E" w:rsidRDefault="00870927" w:rsidP="00870927">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870927" w:rsidRPr="004E5A0E" w14:paraId="2FC8B2AA" w14:textId="77777777" w:rsidTr="00426F98">
        <w:trPr>
          <w:cantSplit/>
          <w:trHeight w:val="480"/>
        </w:trPr>
        <w:tc>
          <w:tcPr>
            <w:tcW w:w="789" w:type="dxa"/>
            <w:tcBorders>
              <w:top w:val="single" w:sz="6" w:space="0" w:color="auto"/>
              <w:left w:val="single" w:sz="6" w:space="0" w:color="auto"/>
              <w:bottom w:val="single" w:sz="6" w:space="0" w:color="auto"/>
              <w:right w:val="single" w:sz="6" w:space="0" w:color="auto"/>
            </w:tcBorders>
          </w:tcPr>
          <w:p w14:paraId="0EA7CE8C" w14:textId="77777777" w:rsidR="00870927" w:rsidRPr="00182C05" w:rsidRDefault="00870927" w:rsidP="00426F98">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56AB7905" w14:textId="77777777" w:rsidR="00870927" w:rsidRPr="00182C05" w:rsidRDefault="00870927" w:rsidP="00426F98">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0B4E9C72" w14:textId="77777777" w:rsidR="00870927" w:rsidRPr="00182C05" w:rsidRDefault="00870927" w:rsidP="00426F98">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61D47CE8" w14:textId="77777777" w:rsidR="00870927" w:rsidRPr="00182C05" w:rsidRDefault="00870927" w:rsidP="00426F98">
            <w:pPr>
              <w:autoSpaceDE w:val="0"/>
              <w:autoSpaceDN w:val="0"/>
              <w:adjustRightInd w:val="0"/>
              <w:jc w:val="center"/>
              <w:rPr>
                <w:b/>
                <w:bCs/>
              </w:rPr>
            </w:pPr>
            <w:r w:rsidRPr="00182C05">
              <w:rPr>
                <w:b/>
                <w:bCs/>
              </w:rPr>
              <w:t xml:space="preserve">Предложение участника конкурса </w:t>
            </w:r>
          </w:p>
        </w:tc>
      </w:tr>
      <w:tr w:rsidR="00870927" w:rsidRPr="004E5A0E" w14:paraId="34AC030A" w14:textId="77777777" w:rsidTr="00426F98">
        <w:trPr>
          <w:cantSplit/>
          <w:trHeight w:val="480"/>
        </w:trPr>
        <w:tc>
          <w:tcPr>
            <w:tcW w:w="789" w:type="dxa"/>
            <w:tcBorders>
              <w:top w:val="single" w:sz="6" w:space="0" w:color="auto"/>
              <w:left w:val="single" w:sz="6" w:space="0" w:color="auto"/>
              <w:bottom w:val="single" w:sz="6" w:space="0" w:color="auto"/>
              <w:right w:val="single" w:sz="6" w:space="0" w:color="auto"/>
            </w:tcBorders>
          </w:tcPr>
          <w:p w14:paraId="417AEA31" w14:textId="77777777" w:rsidR="00870927" w:rsidRPr="00182C05" w:rsidRDefault="00870927" w:rsidP="00426F98">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237729C0" w14:textId="77777777" w:rsidR="00870927" w:rsidRPr="00182C05" w:rsidRDefault="00870927" w:rsidP="00426F98">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2D897D53" w14:textId="77777777" w:rsidR="00870927" w:rsidRPr="00182C05" w:rsidRDefault="00870927" w:rsidP="00426F98">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0E999313" w14:textId="77777777" w:rsidR="00870927" w:rsidRPr="00182C05" w:rsidRDefault="00870927" w:rsidP="00426F98">
            <w:pPr>
              <w:autoSpaceDE w:val="0"/>
              <w:autoSpaceDN w:val="0"/>
              <w:adjustRightInd w:val="0"/>
              <w:jc w:val="center"/>
              <w:rPr>
                <w:b/>
                <w:bCs/>
              </w:rPr>
            </w:pPr>
            <w:r w:rsidRPr="00182C05">
              <w:rPr>
                <w:b/>
                <w:bCs/>
              </w:rPr>
              <w:t>4</w:t>
            </w:r>
          </w:p>
        </w:tc>
      </w:tr>
      <w:tr w:rsidR="00870927" w:rsidRPr="004E5A0E" w14:paraId="3FB27D13" w14:textId="77777777" w:rsidTr="00426F98">
        <w:trPr>
          <w:cantSplit/>
          <w:trHeight w:val="480"/>
        </w:trPr>
        <w:tc>
          <w:tcPr>
            <w:tcW w:w="789" w:type="dxa"/>
            <w:tcBorders>
              <w:top w:val="single" w:sz="6" w:space="0" w:color="auto"/>
              <w:left w:val="single" w:sz="6" w:space="0" w:color="auto"/>
              <w:bottom w:val="single" w:sz="6" w:space="0" w:color="auto"/>
              <w:right w:val="single" w:sz="6" w:space="0" w:color="auto"/>
            </w:tcBorders>
          </w:tcPr>
          <w:p w14:paraId="45FD66E2" w14:textId="77777777" w:rsidR="00870927" w:rsidRPr="004E5A0E" w:rsidRDefault="00870927" w:rsidP="00426F98">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2560B42F" w14:textId="77777777" w:rsidR="00870927" w:rsidRPr="004E5A0E" w:rsidRDefault="00870927" w:rsidP="00426F98">
            <w:pPr>
              <w:autoSpaceDE w:val="0"/>
              <w:autoSpaceDN w:val="0"/>
              <w:adjustRightInd w:val="0"/>
              <w:rPr>
                <w:bCs/>
              </w:rPr>
            </w:pPr>
            <w:r w:rsidRPr="004E5A0E">
              <w:rPr>
                <w:bCs/>
              </w:rPr>
              <w:t xml:space="preserve">Критерий: Цена </w:t>
            </w:r>
            <w:r>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09ED3EE0" w14:textId="77777777" w:rsidR="00870927" w:rsidRPr="004E5A0E" w:rsidRDefault="00870927" w:rsidP="00426F98">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6D91DC02" w14:textId="77777777" w:rsidR="00870927" w:rsidRPr="004E5A0E" w:rsidRDefault="00870927" w:rsidP="00426F98">
            <w:pPr>
              <w:autoSpaceDE w:val="0"/>
              <w:autoSpaceDN w:val="0"/>
              <w:adjustRightInd w:val="0"/>
              <w:rPr>
                <w:bCs/>
              </w:rPr>
            </w:pPr>
            <w:r w:rsidRPr="004E5A0E">
              <w:rPr>
                <w:bCs/>
              </w:rPr>
              <w:t>________________</w:t>
            </w:r>
          </w:p>
          <w:p w14:paraId="0FB22141" w14:textId="77777777" w:rsidR="00870927" w:rsidRPr="004E5A0E" w:rsidRDefault="00870927" w:rsidP="00426F98">
            <w:pPr>
              <w:autoSpaceDE w:val="0"/>
              <w:autoSpaceDN w:val="0"/>
              <w:adjustRightInd w:val="0"/>
              <w:rPr>
                <w:bCs/>
                <w:i/>
              </w:rPr>
            </w:pPr>
            <w:r w:rsidRPr="004E5A0E">
              <w:rPr>
                <w:bCs/>
                <w:i/>
              </w:rPr>
              <w:t>(значение указывается цифрами)</w:t>
            </w:r>
          </w:p>
        </w:tc>
      </w:tr>
      <w:tr w:rsidR="00870927" w:rsidRPr="004E5A0E" w14:paraId="5F3F029A" w14:textId="77777777" w:rsidTr="00426F98">
        <w:trPr>
          <w:cantSplit/>
          <w:trHeight w:val="480"/>
        </w:trPr>
        <w:tc>
          <w:tcPr>
            <w:tcW w:w="789" w:type="dxa"/>
            <w:tcBorders>
              <w:top w:val="single" w:sz="6" w:space="0" w:color="auto"/>
              <w:left w:val="single" w:sz="6" w:space="0" w:color="auto"/>
              <w:bottom w:val="single" w:sz="4" w:space="0" w:color="auto"/>
              <w:right w:val="single" w:sz="6" w:space="0" w:color="auto"/>
            </w:tcBorders>
          </w:tcPr>
          <w:p w14:paraId="3D75202A" w14:textId="77777777" w:rsidR="00870927" w:rsidRPr="005062AE" w:rsidRDefault="00870927" w:rsidP="00426F98">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515FB210" w14:textId="77777777" w:rsidR="00870927" w:rsidRPr="005062AE" w:rsidRDefault="00870927" w:rsidP="00426F98">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Pr>
                <w:b/>
              </w:rPr>
              <w:t>договора</w:t>
            </w:r>
            <w:r w:rsidRPr="005062AE">
              <w:rPr>
                <w:b/>
              </w:rPr>
              <w:t>, и деловой репутации, специалистов и иных работников определенного уровня квалификации</w:t>
            </w:r>
          </w:p>
        </w:tc>
      </w:tr>
      <w:tr w:rsidR="00870927" w:rsidRPr="004E5A0E" w14:paraId="0BDB9763" w14:textId="77777777" w:rsidTr="00426F98">
        <w:trPr>
          <w:cantSplit/>
          <w:trHeight w:val="480"/>
        </w:trPr>
        <w:tc>
          <w:tcPr>
            <w:tcW w:w="789" w:type="dxa"/>
            <w:tcBorders>
              <w:top w:val="single" w:sz="4" w:space="0" w:color="auto"/>
              <w:left w:val="single" w:sz="6" w:space="0" w:color="auto"/>
              <w:bottom w:val="single" w:sz="4" w:space="0" w:color="auto"/>
              <w:right w:val="single" w:sz="6" w:space="0" w:color="auto"/>
            </w:tcBorders>
          </w:tcPr>
          <w:p w14:paraId="0F53B247" w14:textId="77777777" w:rsidR="00870927" w:rsidRPr="0046544D" w:rsidRDefault="00870927" w:rsidP="00426F98">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18EB0997" w14:textId="77777777" w:rsidR="00870927" w:rsidRPr="00E90CDE" w:rsidRDefault="00870927" w:rsidP="00426F98">
            <w:pPr>
              <w:autoSpaceDE w:val="0"/>
              <w:autoSpaceDN w:val="0"/>
              <w:adjustRightInd w:val="0"/>
              <w:rPr>
                <w:b/>
              </w:rPr>
            </w:pPr>
            <w:r>
              <w:rPr>
                <w:b/>
              </w:rPr>
              <w:t xml:space="preserve">Деловая репутация участника закупки </w:t>
            </w:r>
          </w:p>
        </w:tc>
      </w:tr>
      <w:tr w:rsidR="00870927" w:rsidRPr="004E5A0E" w14:paraId="1219016E" w14:textId="77777777" w:rsidTr="00426F98">
        <w:trPr>
          <w:cantSplit/>
          <w:trHeight w:val="480"/>
        </w:trPr>
        <w:tc>
          <w:tcPr>
            <w:tcW w:w="789" w:type="dxa"/>
            <w:tcBorders>
              <w:top w:val="single" w:sz="4" w:space="0" w:color="auto"/>
              <w:left w:val="single" w:sz="6" w:space="0" w:color="auto"/>
              <w:bottom w:val="single" w:sz="4" w:space="0" w:color="auto"/>
              <w:right w:val="single" w:sz="6" w:space="0" w:color="auto"/>
            </w:tcBorders>
          </w:tcPr>
          <w:p w14:paraId="024B66EB" w14:textId="77777777" w:rsidR="00870927" w:rsidRPr="0046544D" w:rsidRDefault="00870927" w:rsidP="00426F98">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21B7F075" w14:textId="77777777" w:rsidR="00870927" w:rsidRPr="004E5A0E" w:rsidRDefault="00870927" w:rsidP="00426F98">
            <w:pPr>
              <w:autoSpaceDE w:val="0"/>
              <w:autoSpaceDN w:val="0"/>
              <w:adjustRightInd w:val="0"/>
            </w:pPr>
            <w:r>
              <w:t>С</w:t>
            </w:r>
            <w:r w:rsidRPr="00E90CDE">
              <w:t>уммарный объем выполненных (</w:t>
            </w:r>
            <w:r w:rsidRPr="003E0A25">
              <w:t>осуществленных) производственных работ на объектах культурного наследия, подсчитанный по стоимости</w:t>
            </w:r>
            <w:r w:rsidRPr="00E90CDE">
              <w:t xml:space="preserve"> исполненных </w:t>
            </w:r>
            <w:r>
              <w:t>договор</w:t>
            </w:r>
            <w:r w:rsidRPr="00E90CDE">
              <w:t>ов (договоров).</w:t>
            </w:r>
          </w:p>
        </w:tc>
        <w:tc>
          <w:tcPr>
            <w:tcW w:w="1559" w:type="dxa"/>
            <w:tcBorders>
              <w:top w:val="single" w:sz="6" w:space="0" w:color="auto"/>
              <w:left w:val="single" w:sz="6" w:space="0" w:color="auto"/>
              <w:bottom w:val="single" w:sz="6" w:space="0" w:color="auto"/>
              <w:right w:val="single" w:sz="6" w:space="0" w:color="auto"/>
            </w:tcBorders>
          </w:tcPr>
          <w:p w14:paraId="28907CFE" w14:textId="77777777" w:rsidR="00870927" w:rsidRPr="004E5A0E" w:rsidRDefault="00870927" w:rsidP="00426F98">
            <w:pPr>
              <w:autoSpaceDE w:val="0"/>
              <w:autoSpaceDN w:val="0"/>
              <w:adjustRightInd w:val="0"/>
              <w:jc w:val="center"/>
            </w:pPr>
            <w:r w:rsidRPr="00307686">
              <w:rPr>
                <w:bCs/>
              </w:rPr>
              <w:t>млн. руб.</w:t>
            </w:r>
          </w:p>
        </w:tc>
        <w:tc>
          <w:tcPr>
            <w:tcW w:w="2694" w:type="dxa"/>
            <w:tcBorders>
              <w:top w:val="single" w:sz="6" w:space="0" w:color="auto"/>
              <w:left w:val="single" w:sz="6" w:space="0" w:color="auto"/>
              <w:bottom w:val="single" w:sz="6" w:space="0" w:color="auto"/>
              <w:right w:val="single" w:sz="6" w:space="0" w:color="auto"/>
            </w:tcBorders>
          </w:tcPr>
          <w:p w14:paraId="4A17E780" w14:textId="77777777" w:rsidR="00870927" w:rsidRPr="004E5A0E" w:rsidRDefault="00870927" w:rsidP="00426F98">
            <w:pPr>
              <w:autoSpaceDE w:val="0"/>
              <w:autoSpaceDN w:val="0"/>
              <w:adjustRightInd w:val="0"/>
            </w:pPr>
          </w:p>
        </w:tc>
      </w:tr>
      <w:tr w:rsidR="00870927" w:rsidRPr="004E5A0E" w14:paraId="186442F6" w14:textId="77777777" w:rsidTr="00426F98">
        <w:trPr>
          <w:cantSplit/>
          <w:trHeight w:val="480"/>
        </w:trPr>
        <w:tc>
          <w:tcPr>
            <w:tcW w:w="789" w:type="dxa"/>
            <w:tcBorders>
              <w:top w:val="single" w:sz="4" w:space="0" w:color="auto"/>
              <w:left w:val="single" w:sz="6" w:space="0" w:color="auto"/>
              <w:bottom w:val="single" w:sz="4" w:space="0" w:color="auto"/>
              <w:right w:val="single" w:sz="6" w:space="0" w:color="auto"/>
            </w:tcBorders>
          </w:tcPr>
          <w:p w14:paraId="645889F6" w14:textId="77777777" w:rsidR="00870927" w:rsidRDefault="00870927" w:rsidP="00426F98">
            <w:pPr>
              <w:autoSpaceDE w:val="0"/>
              <w:autoSpaceDN w:val="0"/>
              <w:adjustRightInd w:val="0"/>
              <w:rPr>
                <w:bCs/>
              </w:rPr>
            </w:pPr>
            <w:r>
              <w:rPr>
                <w:b/>
                <w:bCs/>
              </w:rPr>
              <w:t>2.1.2</w:t>
            </w:r>
            <w:r w:rsidRPr="0046544D">
              <w:rPr>
                <w:b/>
                <w:bCs/>
              </w:rPr>
              <w:t>.</w:t>
            </w:r>
          </w:p>
        </w:tc>
        <w:tc>
          <w:tcPr>
            <w:tcW w:w="4526" w:type="dxa"/>
            <w:tcBorders>
              <w:top w:val="single" w:sz="4" w:space="0" w:color="auto"/>
              <w:left w:val="single" w:sz="6" w:space="0" w:color="auto"/>
              <w:bottom w:val="single" w:sz="4" w:space="0" w:color="auto"/>
              <w:right w:val="single" w:sz="6" w:space="0" w:color="auto"/>
            </w:tcBorders>
          </w:tcPr>
          <w:p w14:paraId="33B19AA1" w14:textId="77777777" w:rsidR="00870927" w:rsidRPr="00921DD8" w:rsidRDefault="00870927" w:rsidP="00426F98">
            <w:pPr>
              <w:autoSpaceDE w:val="0"/>
              <w:autoSpaceDN w:val="0"/>
              <w:adjustRightInd w:val="0"/>
            </w:pPr>
            <w:r w:rsidRPr="00921DD8">
              <w:t xml:space="preserve">Количество исполненных </w:t>
            </w:r>
            <w:r>
              <w:t>договор</w:t>
            </w:r>
            <w:r w:rsidRPr="00921DD8">
              <w:t>ов (договоров) по производственным работам на объектах культурного наследия</w:t>
            </w:r>
          </w:p>
        </w:tc>
        <w:tc>
          <w:tcPr>
            <w:tcW w:w="1559" w:type="dxa"/>
            <w:tcBorders>
              <w:top w:val="single" w:sz="6" w:space="0" w:color="auto"/>
              <w:left w:val="single" w:sz="6" w:space="0" w:color="auto"/>
              <w:bottom w:val="single" w:sz="6" w:space="0" w:color="auto"/>
              <w:right w:val="single" w:sz="6" w:space="0" w:color="auto"/>
            </w:tcBorders>
          </w:tcPr>
          <w:p w14:paraId="3F85DA6B" w14:textId="77777777" w:rsidR="00870927" w:rsidRPr="004E5A0E" w:rsidRDefault="00870927" w:rsidP="00426F98">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0D19231A" w14:textId="77777777" w:rsidR="00870927" w:rsidRPr="004E5A0E" w:rsidRDefault="00870927" w:rsidP="00426F98">
            <w:pPr>
              <w:autoSpaceDE w:val="0"/>
              <w:autoSpaceDN w:val="0"/>
              <w:adjustRightInd w:val="0"/>
            </w:pPr>
          </w:p>
        </w:tc>
      </w:tr>
      <w:tr w:rsidR="00870927" w:rsidRPr="004E5A0E" w14:paraId="6E380BAC" w14:textId="77777777" w:rsidTr="00426F98">
        <w:trPr>
          <w:cantSplit/>
          <w:trHeight w:val="480"/>
        </w:trPr>
        <w:tc>
          <w:tcPr>
            <w:tcW w:w="789" w:type="dxa"/>
            <w:tcBorders>
              <w:top w:val="single" w:sz="4" w:space="0" w:color="auto"/>
              <w:left w:val="single" w:sz="6" w:space="0" w:color="auto"/>
              <w:bottom w:val="single" w:sz="6" w:space="0" w:color="auto"/>
              <w:right w:val="single" w:sz="6" w:space="0" w:color="auto"/>
            </w:tcBorders>
          </w:tcPr>
          <w:p w14:paraId="596998C7" w14:textId="77777777" w:rsidR="00870927" w:rsidRDefault="00870927" w:rsidP="00426F98">
            <w:pPr>
              <w:autoSpaceDE w:val="0"/>
              <w:autoSpaceDN w:val="0"/>
              <w:adjustRightInd w:val="0"/>
              <w:rPr>
                <w:bCs/>
              </w:rPr>
            </w:pPr>
            <w:r>
              <w:rPr>
                <w:b/>
                <w:bCs/>
              </w:rPr>
              <w:t>2.1.3</w:t>
            </w:r>
            <w:r w:rsidRPr="0046544D">
              <w:rPr>
                <w:b/>
                <w:bCs/>
              </w:rPr>
              <w:t>.</w:t>
            </w:r>
          </w:p>
        </w:tc>
        <w:tc>
          <w:tcPr>
            <w:tcW w:w="4526" w:type="dxa"/>
            <w:tcBorders>
              <w:top w:val="single" w:sz="4" w:space="0" w:color="auto"/>
              <w:left w:val="single" w:sz="6" w:space="0" w:color="auto"/>
              <w:bottom w:val="single" w:sz="6" w:space="0" w:color="auto"/>
              <w:right w:val="single" w:sz="6" w:space="0" w:color="auto"/>
            </w:tcBorders>
          </w:tcPr>
          <w:p w14:paraId="4316FA16" w14:textId="77777777" w:rsidR="00870927" w:rsidRPr="00921DD8" w:rsidRDefault="00870927" w:rsidP="00426F98">
            <w:pPr>
              <w:autoSpaceDE w:val="0"/>
              <w:autoSpaceDN w:val="0"/>
              <w:adjustRightInd w:val="0"/>
            </w:pPr>
            <w:r w:rsidRPr="000C694F">
              <w:t xml:space="preserve">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t>договора</w:t>
            </w:r>
            <w:r w:rsidRPr="000C694F">
              <w:t>м (договорам).</w:t>
            </w:r>
          </w:p>
        </w:tc>
        <w:tc>
          <w:tcPr>
            <w:tcW w:w="1559" w:type="dxa"/>
            <w:tcBorders>
              <w:top w:val="single" w:sz="6" w:space="0" w:color="auto"/>
              <w:left w:val="single" w:sz="6" w:space="0" w:color="auto"/>
              <w:bottom w:val="single" w:sz="6" w:space="0" w:color="auto"/>
              <w:right w:val="single" w:sz="6" w:space="0" w:color="auto"/>
            </w:tcBorders>
          </w:tcPr>
          <w:p w14:paraId="6384F821" w14:textId="77777777" w:rsidR="00870927" w:rsidRPr="004E5A0E" w:rsidRDefault="00870927" w:rsidP="00426F98">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7F2FF788" w14:textId="77777777" w:rsidR="00870927" w:rsidRPr="004E5A0E" w:rsidRDefault="00870927" w:rsidP="00426F98">
            <w:pPr>
              <w:autoSpaceDE w:val="0"/>
              <w:autoSpaceDN w:val="0"/>
              <w:adjustRightInd w:val="0"/>
            </w:pPr>
          </w:p>
        </w:tc>
      </w:tr>
      <w:tr w:rsidR="00870927" w:rsidRPr="004E5A0E" w14:paraId="3D1E26A9" w14:textId="77777777" w:rsidTr="00426F98">
        <w:trPr>
          <w:cantSplit/>
          <w:trHeight w:val="480"/>
        </w:trPr>
        <w:tc>
          <w:tcPr>
            <w:tcW w:w="789" w:type="dxa"/>
            <w:vMerge w:val="restart"/>
            <w:tcBorders>
              <w:top w:val="single" w:sz="6" w:space="0" w:color="auto"/>
              <w:left w:val="single" w:sz="6" w:space="0" w:color="auto"/>
              <w:right w:val="single" w:sz="6" w:space="0" w:color="auto"/>
            </w:tcBorders>
          </w:tcPr>
          <w:p w14:paraId="7724BBA5" w14:textId="77777777" w:rsidR="00870927" w:rsidRPr="00182C05" w:rsidRDefault="00870927" w:rsidP="00426F98">
            <w:pPr>
              <w:autoSpaceDE w:val="0"/>
              <w:autoSpaceDN w:val="0"/>
              <w:adjustRightInd w:val="0"/>
              <w:rPr>
                <w:b/>
                <w:bCs/>
              </w:rPr>
            </w:pPr>
            <w:r w:rsidRPr="00182C05">
              <w:rPr>
                <w:b/>
                <w:bCs/>
              </w:rPr>
              <w:t>2.2.</w:t>
            </w:r>
          </w:p>
        </w:tc>
        <w:tc>
          <w:tcPr>
            <w:tcW w:w="8779" w:type="dxa"/>
            <w:gridSpan w:val="3"/>
            <w:tcBorders>
              <w:top w:val="single" w:sz="6" w:space="0" w:color="auto"/>
              <w:left w:val="single" w:sz="6" w:space="0" w:color="auto"/>
              <w:bottom w:val="single" w:sz="6" w:space="0" w:color="auto"/>
              <w:right w:val="single" w:sz="6" w:space="0" w:color="auto"/>
            </w:tcBorders>
          </w:tcPr>
          <w:p w14:paraId="573F9403" w14:textId="77777777" w:rsidR="00870927" w:rsidRPr="00921DD8" w:rsidRDefault="00870927" w:rsidP="00426F98">
            <w:pPr>
              <w:autoSpaceDE w:val="0"/>
              <w:autoSpaceDN w:val="0"/>
              <w:adjustRightInd w:val="0"/>
              <w:rPr>
                <w:b/>
                <w:bCs/>
              </w:rPr>
            </w:pPr>
            <w:r w:rsidRPr="00921DD8">
              <w:rPr>
                <w:b/>
              </w:rPr>
              <w:t xml:space="preserve">Показатель: </w:t>
            </w:r>
            <w:r w:rsidRPr="00921DD8">
              <w:rPr>
                <w:rStyle w:val="blk"/>
                <w:b/>
              </w:rPr>
              <w:t>квалификация трудовых ресурсов (руководителей и ключевых специалистов), предлагаемых для выполнения работ.</w:t>
            </w:r>
          </w:p>
        </w:tc>
      </w:tr>
      <w:tr w:rsidR="00870927" w:rsidRPr="004E5A0E" w14:paraId="4162E6B4" w14:textId="77777777" w:rsidTr="00426F98">
        <w:trPr>
          <w:cantSplit/>
          <w:trHeight w:val="1572"/>
        </w:trPr>
        <w:tc>
          <w:tcPr>
            <w:tcW w:w="789" w:type="dxa"/>
            <w:vMerge/>
            <w:tcBorders>
              <w:left w:val="single" w:sz="6" w:space="0" w:color="auto"/>
              <w:right w:val="single" w:sz="6" w:space="0" w:color="auto"/>
            </w:tcBorders>
          </w:tcPr>
          <w:p w14:paraId="48BDE6A1" w14:textId="77777777" w:rsidR="00870927" w:rsidRPr="004E5A0E" w:rsidRDefault="00870927" w:rsidP="00426F98">
            <w:pPr>
              <w:autoSpaceDE w:val="0"/>
              <w:autoSpaceDN w:val="0"/>
              <w:adjustRightInd w:val="0"/>
              <w:rPr>
                <w:bCs/>
              </w:rPr>
            </w:pPr>
          </w:p>
        </w:tc>
        <w:tc>
          <w:tcPr>
            <w:tcW w:w="4526" w:type="dxa"/>
            <w:tcBorders>
              <w:top w:val="single" w:sz="6" w:space="0" w:color="auto"/>
              <w:left w:val="single" w:sz="6" w:space="0" w:color="auto"/>
              <w:right w:val="single" w:sz="6" w:space="0" w:color="auto"/>
            </w:tcBorders>
          </w:tcPr>
          <w:p w14:paraId="38458209" w14:textId="77777777" w:rsidR="00870927" w:rsidRPr="00921DD8" w:rsidRDefault="00870927" w:rsidP="00426F98">
            <w:r w:rsidRPr="00921DD8">
              <w:t>__________________</w:t>
            </w:r>
          </w:p>
          <w:p w14:paraId="5D9A5B0D" w14:textId="77777777" w:rsidR="00870927" w:rsidRPr="00921DD8" w:rsidRDefault="00870927" w:rsidP="00426F98">
            <w:pPr>
              <w:rPr>
                <w:i/>
              </w:rPr>
            </w:pPr>
            <w:r w:rsidRPr="00921DD8">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right w:val="single" w:sz="6" w:space="0" w:color="auto"/>
            </w:tcBorders>
          </w:tcPr>
          <w:p w14:paraId="05A3DC04" w14:textId="77777777" w:rsidR="00870927" w:rsidRPr="004E5A0E" w:rsidRDefault="00870927" w:rsidP="00426F98">
            <w:pPr>
              <w:autoSpaceDE w:val="0"/>
              <w:autoSpaceDN w:val="0"/>
              <w:adjustRightInd w:val="0"/>
              <w:jc w:val="center"/>
            </w:pPr>
            <w:r w:rsidRPr="004E5A0E">
              <w:t>Чел.</w:t>
            </w:r>
          </w:p>
        </w:tc>
        <w:tc>
          <w:tcPr>
            <w:tcW w:w="2694" w:type="dxa"/>
            <w:tcBorders>
              <w:top w:val="single" w:sz="6" w:space="0" w:color="auto"/>
              <w:left w:val="single" w:sz="6" w:space="0" w:color="auto"/>
              <w:right w:val="single" w:sz="6" w:space="0" w:color="auto"/>
            </w:tcBorders>
          </w:tcPr>
          <w:p w14:paraId="7A3C3435" w14:textId="77777777" w:rsidR="00870927" w:rsidRPr="004E5A0E" w:rsidRDefault="00870927" w:rsidP="00426F98">
            <w:pPr>
              <w:autoSpaceDE w:val="0"/>
              <w:autoSpaceDN w:val="0"/>
              <w:adjustRightInd w:val="0"/>
              <w:rPr>
                <w:bCs/>
                <w:i/>
              </w:rPr>
            </w:pPr>
            <w:r w:rsidRPr="004E5A0E">
              <w:rPr>
                <w:bCs/>
                <w:i/>
              </w:rPr>
              <w:t>______________</w:t>
            </w:r>
          </w:p>
          <w:p w14:paraId="72ABBC47" w14:textId="77777777" w:rsidR="00870927" w:rsidRPr="004E5A0E" w:rsidRDefault="00870927" w:rsidP="00426F98">
            <w:pPr>
              <w:autoSpaceDE w:val="0"/>
              <w:autoSpaceDN w:val="0"/>
              <w:adjustRightInd w:val="0"/>
              <w:rPr>
                <w:bCs/>
                <w:i/>
              </w:rPr>
            </w:pPr>
            <w:r w:rsidRPr="004E5A0E">
              <w:rPr>
                <w:bCs/>
                <w:i/>
              </w:rPr>
              <w:t>(значения указываются цифрами)</w:t>
            </w:r>
          </w:p>
        </w:tc>
      </w:tr>
      <w:tr w:rsidR="00870927" w:rsidRPr="004E5A0E" w14:paraId="36D39A32" w14:textId="77777777" w:rsidTr="00426F98">
        <w:trPr>
          <w:cantSplit/>
          <w:trHeight w:val="480"/>
        </w:trPr>
        <w:tc>
          <w:tcPr>
            <w:tcW w:w="789" w:type="dxa"/>
            <w:vMerge/>
            <w:tcBorders>
              <w:left w:val="single" w:sz="6" w:space="0" w:color="auto"/>
              <w:right w:val="single" w:sz="6" w:space="0" w:color="auto"/>
            </w:tcBorders>
          </w:tcPr>
          <w:p w14:paraId="0A396B6C" w14:textId="77777777" w:rsidR="00870927" w:rsidRPr="004E5A0E" w:rsidRDefault="00870927" w:rsidP="00426F98">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57DAD484" w14:textId="77777777" w:rsidR="00870927" w:rsidRPr="004E5A0E" w:rsidRDefault="00870927" w:rsidP="00426F98">
            <w:r w:rsidRPr="004E5A0E">
              <w:t>__________________</w:t>
            </w:r>
          </w:p>
          <w:p w14:paraId="0117B455" w14:textId="77777777" w:rsidR="00870927" w:rsidRPr="004E5A0E" w:rsidRDefault="00870927" w:rsidP="00426F98">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056DD555" w14:textId="77777777" w:rsidR="00870927" w:rsidRPr="004E5A0E" w:rsidRDefault="00870927" w:rsidP="00426F98">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619DD70C" w14:textId="77777777" w:rsidR="00870927" w:rsidRPr="004E5A0E" w:rsidRDefault="00870927" w:rsidP="00426F98">
            <w:pPr>
              <w:autoSpaceDE w:val="0"/>
              <w:autoSpaceDN w:val="0"/>
              <w:adjustRightInd w:val="0"/>
              <w:rPr>
                <w:bCs/>
                <w:i/>
              </w:rPr>
            </w:pPr>
            <w:r w:rsidRPr="004E5A0E">
              <w:rPr>
                <w:bCs/>
                <w:i/>
              </w:rPr>
              <w:t>_______________</w:t>
            </w:r>
          </w:p>
          <w:p w14:paraId="7F4FE365" w14:textId="77777777" w:rsidR="00870927" w:rsidRPr="004E5A0E" w:rsidRDefault="00870927" w:rsidP="00426F98">
            <w:pPr>
              <w:autoSpaceDE w:val="0"/>
              <w:autoSpaceDN w:val="0"/>
              <w:adjustRightInd w:val="0"/>
              <w:rPr>
                <w:bCs/>
                <w:i/>
              </w:rPr>
            </w:pPr>
            <w:r w:rsidRPr="004E5A0E">
              <w:rPr>
                <w:bCs/>
                <w:i/>
              </w:rPr>
              <w:t>(значения указываются цифрами)</w:t>
            </w:r>
          </w:p>
        </w:tc>
      </w:tr>
      <w:tr w:rsidR="00870927" w:rsidRPr="004E5A0E" w14:paraId="79DE9AC6" w14:textId="77777777" w:rsidTr="00426F98">
        <w:trPr>
          <w:cantSplit/>
          <w:trHeight w:val="480"/>
        </w:trPr>
        <w:tc>
          <w:tcPr>
            <w:tcW w:w="789" w:type="dxa"/>
            <w:vMerge/>
            <w:tcBorders>
              <w:left w:val="single" w:sz="6" w:space="0" w:color="auto"/>
              <w:bottom w:val="single" w:sz="6" w:space="0" w:color="auto"/>
              <w:right w:val="single" w:sz="6" w:space="0" w:color="auto"/>
            </w:tcBorders>
          </w:tcPr>
          <w:p w14:paraId="6ECF376B" w14:textId="77777777" w:rsidR="00870927" w:rsidRPr="004E5A0E" w:rsidRDefault="00870927" w:rsidP="00426F98">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1E8DFA1C" w14:textId="77777777" w:rsidR="00870927" w:rsidRPr="004E5A0E" w:rsidRDefault="00870927" w:rsidP="00426F98">
            <w:r w:rsidRPr="004E5A0E">
              <w:t>__________________</w:t>
            </w:r>
          </w:p>
          <w:p w14:paraId="47C0CFED" w14:textId="77777777" w:rsidR="00870927" w:rsidRPr="004E5A0E" w:rsidRDefault="00870927" w:rsidP="00426F98">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4AF58313" w14:textId="77777777" w:rsidR="00870927" w:rsidRPr="004E5A0E" w:rsidRDefault="00870927" w:rsidP="00426F98">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47B250C9" w14:textId="77777777" w:rsidR="00870927" w:rsidRPr="004E5A0E" w:rsidRDefault="00870927" w:rsidP="00426F98">
            <w:pPr>
              <w:autoSpaceDE w:val="0"/>
              <w:autoSpaceDN w:val="0"/>
              <w:adjustRightInd w:val="0"/>
              <w:rPr>
                <w:bCs/>
                <w:i/>
              </w:rPr>
            </w:pPr>
            <w:r w:rsidRPr="004E5A0E">
              <w:rPr>
                <w:bCs/>
                <w:i/>
              </w:rPr>
              <w:t>_______________</w:t>
            </w:r>
          </w:p>
          <w:p w14:paraId="1ED2038A" w14:textId="77777777" w:rsidR="00870927" w:rsidRPr="004E5A0E" w:rsidRDefault="00870927" w:rsidP="00426F98">
            <w:pPr>
              <w:autoSpaceDE w:val="0"/>
              <w:autoSpaceDN w:val="0"/>
              <w:adjustRightInd w:val="0"/>
              <w:rPr>
                <w:bCs/>
                <w:i/>
              </w:rPr>
            </w:pPr>
            <w:r w:rsidRPr="004E5A0E">
              <w:rPr>
                <w:bCs/>
                <w:i/>
              </w:rPr>
              <w:t>(значения указываются цифрами)</w:t>
            </w:r>
          </w:p>
        </w:tc>
      </w:tr>
    </w:tbl>
    <w:p w14:paraId="6BE48F5E" w14:textId="77777777" w:rsidR="00870927" w:rsidRDefault="00870927" w:rsidP="00870927">
      <w:pPr>
        <w:pStyle w:val="aff7"/>
        <w:ind w:firstLine="709"/>
        <w:contextualSpacing/>
        <w:jc w:val="both"/>
        <w:rPr>
          <w:sz w:val="22"/>
          <w:szCs w:val="22"/>
        </w:rPr>
      </w:pPr>
    </w:p>
    <w:p w14:paraId="3A5D09A7" w14:textId="77777777" w:rsidR="00870927" w:rsidRPr="00BF0502" w:rsidRDefault="00870927" w:rsidP="00870927">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1E4812ED" w14:textId="77777777" w:rsidR="00870927" w:rsidRPr="00BF0502" w:rsidRDefault="00870927" w:rsidP="00870927">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t>конкурса</w:t>
      </w:r>
      <w:r>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t>договора</w:t>
      </w:r>
      <w:r w:rsidRPr="00BF0502">
        <w:t>.</w:t>
      </w:r>
    </w:p>
    <w:p w14:paraId="4E0ADDF8" w14:textId="77777777" w:rsidR="00870927" w:rsidRPr="00BF0502" w:rsidRDefault="00870927" w:rsidP="00870927">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Pr>
          <w:sz w:val="22"/>
          <w:szCs w:val="22"/>
        </w:rPr>
        <w:t>договор</w:t>
      </w:r>
      <w:r w:rsidRPr="00BF0502">
        <w:rPr>
          <w:sz w:val="22"/>
          <w:szCs w:val="22"/>
        </w:rPr>
        <w:t>.</w:t>
      </w:r>
    </w:p>
    <w:p w14:paraId="11F26510" w14:textId="77777777" w:rsidR="00870927" w:rsidRPr="00BF0502" w:rsidRDefault="00870927" w:rsidP="00870927">
      <w:pPr>
        <w:spacing w:after="0" w:line="240" w:lineRule="auto"/>
        <w:ind w:firstLine="709"/>
      </w:pPr>
      <w:r w:rsidRPr="00BF0502">
        <w:t>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1B1BD4DB" w14:textId="77777777" w:rsidR="00870927" w:rsidRPr="00BF0502" w:rsidRDefault="00870927" w:rsidP="00870927">
      <w:pPr>
        <w:spacing w:after="0"/>
        <w:ind w:firstLine="709"/>
      </w:pPr>
      <w:r w:rsidRPr="00BF0502">
        <w:t xml:space="preserve">8. В случае если наши предложения будут лучшими после предложений победителя </w:t>
      </w:r>
      <w:r>
        <w:t>конкурса,</w:t>
      </w:r>
      <w:r w:rsidRPr="00BF0502">
        <w:t xml:space="preserve"> а победитель будет признан уклонившимся от заключения </w:t>
      </w:r>
      <w:r>
        <w:t>договора</w:t>
      </w:r>
      <w:r w:rsidRPr="00BF0502">
        <w:t xml:space="preserve">, мы, в случае нашего согласия при направлении нам проекта </w:t>
      </w:r>
      <w:r>
        <w:t>договора</w:t>
      </w:r>
      <w:r w:rsidRPr="00BF0502">
        <w:t xml:space="preserve"> в установленном порядке, подпишем данный </w:t>
      </w:r>
      <w:r>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15C19853" w14:textId="77777777" w:rsidR="00870927" w:rsidRPr="00BF0502" w:rsidRDefault="00870927" w:rsidP="00870927">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заключения </w:t>
      </w:r>
      <w:r w:rsidRPr="00BF0502">
        <w:rPr>
          <w:sz w:val="22"/>
          <w:szCs w:val="22"/>
        </w:rPr>
        <w:t>договора.</w:t>
      </w:r>
    </w:p>
    <w:p w14:paraId="3EFD558F" w14:textId="77777777" w:rsidR="00870927" w:rsidRPr="00BF0502" w:rsidRDefault="00870927" w:rsidP="00870927">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Pr>
          <w:sz w:val="22"/>
          <w:szCs w:val="22"/>
        </w:rPr>
        <w:t>конкурса</w:t>
      </w:r>
      <w:r>
        <w:rPr>
          <w:sz w:val="22"/>
          <w:szCs w:val="22"/>
          <w:lang w:eastAsia="ar-SA"/>
        </w:rPr>
        <w:t xml:space="preserve"> </w:t>
      </w:r>
      <w:r w:rsidRPr="00BF0502">
        <w:rPr>
          <w:sz w:val="22"/>
          <w:szCs w:val="22"/>
          <w:lang w:eastAsia="ar-SA"/>
        </w:rPr>
        <w:t>просим</w:t>
      </w:r>
      <w:r w:rsidRPr="00BF0502">
        <w:rPr>
          <w:sz w:val="22"/>
          <w:szCs w:val="22"/>
        </w:rPr>
        <w:t xml:space="preserve"> сообщать указанному уполномоченному лицу.</w:t>
      </w:r>
    </w:p>
    <w:p w14:paraId="17C82BA3" w14:textId="77777777" w:rsidR="00870927" w:rsidRPr="00BF0502" w:rsidRDefault="00870927" w:rsidP="00870927">
      <w:pPr>
        <w:pStyle w:val="af1"/>
        <w:tabs>
          <w:tab w:val="num" w:pos="0"/>
        </w:tabs>
        <w:spacing w:before="0"/>
        <w:ind w:firstLine="709"/>
        <w:rPr>
          <w:sz w:val="22"/>
          <w:szCs w:val="22"/>
        </w:rPr>
      </w:pPr>
    </w:p>
    <w:p w14:paraId="753EDA23" w14:textId="77777777" w:rsidR="00870927" w:rsidRPr="00BF0502" w:rsidRDefault="00870927" w:rsidP="00870927">
      <w:pPr>
        <w:pStyle w:val="af1"/>
        <w:tabs>
          <w:tab w:val="num" w:pos="0"/>
        </w:tabs>
        <w:ind w:firstLine="709"/>
        <w:rPr>
          <w:sz w:val="22"/>
          <w:szCs w:val="22"/>
        </w:rPr>
      </w:pPr>
      <w:r w:rsidRPr="00BF0502">
        <w:rPr>
          <w:sz w:val="22"/>
          <w:szCs w:val="22"/>
        </w:rPr>
        <w:t>11. Сведения об участнике закупки:</w:t>
      </w:r>
    </w:p>
    <w:p w14:paraId="07436D53" w14:textId="77777777" w:rsidR="00870927" w:rsidRPr="00BF0502" w:rsidRDefault="00870927" w:rsidP="00870927">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870927" w:rsidRPr="00BF0502" w14:paraId="105E685A" w14:textId="77777777" w:rsidTr="00426F98">
        <w:trPr>
          <w:jc w:val="center"/>
        </w:trPr>
        <w:tc>
          <w:tcPr>
            <w:tcW w:w="4213" w:type="dxa"/>
            <w:tcBorders>
              <w:top w:val="single" w:sz="4" w:space="0" w:color="auto"/>
              <w:left w:val="single" w:sz="4" w:space="0" w:color="auto"/>
              <w:bottom w:val="single" w:sz="4" w:space="0" w:color="auto"/>
              <w:right w:val="single" w:sz="4" w:space="0" w:color="auto"/>
            </w:tcBorders>
          </w:tcPr>
          <w:p w14:paraId="40C5BF53" w14:textId="77777777" w:rsidR="00870927" w:rsidRPr="00BF0502" w:rsidRDefault="00870927" w:rsidP="00426F98">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7D49B980" w14:textId="77777777" w:rsidR="00870927" w:rsidRPr="00BF0502" w:rsidRDefault="00870927" w:rsidP="00426F98">
            <w:pPr>
              <w:tabs>
                <w:tab w:val="left" w:pos="0"/>
              </w:tabs>
              <w:ind w:firstLine="600"/>
              <w:rPr>
                <w:sz w:val="20"/>
                <w:szCs w:val="20"/>
              </w:rPr>
            </w:pPr>
          </w:p>
        </w:tc>
      </w:tr>
      <w:tr w:rsidR="00870927" w:rsidRPr="00BF0502" w14:paraId="3E07A494" w14:textId="77777777" w:rsidTr="00426F98">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10D5FA1F" w14:textId="77777777" w:rsidR="00870927" w:rsidRPr="00BF0502" w:rsidRDefault="00870927" w:rsidP="00426F98">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7BE93E4A" w14:textId="77777777" w:rsidR="00870927" w:rsidRPr="00BF0502" w:rsidRDefault="00870927" w:rsidP="00426F98">
            <w:pPr>
              <w:tabs>
                <w:tab w:val="left" w:pos="0"/>
              </w:tabs>
              <w:ind w:firstLine="600"/>
              <w:rPr>
                <w:sz w:val="20"/>
                <w:szCs w:val="20"/>
              </w:rPr>
            </w:pPr>
          </w:p>
        </w:tc>
      </w:tr>
      <w:tr w:rsidR="00870927" w:rsidRPr="00BF0502" w14:paraId="38443B33" w14:textId="77777777" w:rsidTr="00426F98">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64199CE" w14:textId="77777777" w:rsidR="00870927" w:rsidRPr="00BF0502" w:rsidRDefault="00870927" w:rsidP="00426F98">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Pr>
                <w:sz w:val="20"/>
                <w:szCs w:val="20"/>
                <w:lang w:eastAsia="ru-RU"/>
              </w:rPr>
              <w:t xml:space="preserve">конкурса </w:t>
            </w:r>
          </w:p>
        </w:tc>
        <w:tc>
          <w:tcPr>
            <w:tcW w:w="5229" w:type="dxa"/>
            <w:tcBorders>
              <w:top w:val="single" w:sz="4" w:space="0" w:color="auto"/>
              <w:left w:val="single" w:sz="4" w:space="0" w:color="auto"/>
              <w:bottom w:val="single" w:sz="4" w:space="0" w:color="auto"/>
              <w:right w:val="single" w:sz="4" w:space="0" w:color="auto"/>
            </w:tcBorders>
          </w:tcPr>
          <w:p w14:paraId="5DB65E15" w14:textId="77777777" w:rsidR="00870927" w:rsidRPr="00BF0502" w:rsidRDefault="00870927" w:rsidP="00426F98">
            <w:pPr>
              <w:tabs>
                <w:tab w:val="left" w:pos="0"/>
              </w:tabs>
              <w:ind w:firstLine="600"/>
              <w:rPr>
                <w:sz w:val="20"/>
                <w:szCs w:val="20"/>
              </w:rPr>
            </w:pPr>
          </w:p>
        </w:tc>
      </w:tr>
      <w:tr w:rsidR="00870927" w:rsidRPr="00BF0502" w14:paraId="6B2291BE" w14:textId="77777777" w:rsidTr="00426F98">
        <w:trPr>
          <w:cantSplit/>
          <w:trHeight w:val="67"/>
          <w:jc w:val="center"/>
        </w:trPr>
        <w:tc>
          <w:tcPr>
            <w:tcW w:w="4213" w:type="dxa"/>
            <w:tcBorders>
              <w:left w:val="single" w:sz="4" w:space="0" w:color="auto"/>
              <w:right w:val="single" w:sz="4" w:space="0" w:color="auto"/>
            </w:tcBorders>
            <w:shd w:val="clear" w:color="auto" w:fill="auto"/>
            <w:vAlign w:val="center"/>
          </w:tcPr>
          <w:p w14:paraId="2C9FD8C3" w14:textId="77777777" w:rsidR="00870927" w:rsidRPr="00BF0502" w:rsidRDefault="00870927" w:rsidP="00426F98">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0B4B8463" w14:textId="77777777" w:rsidR="00870927" w:rsidRPr="00BF0502" w:rsidRDefault="00870927" w:rsidP="00426F98">
            <w:pPr>
              <w:tabs>
                <w:tab w:val="left" w:pos="0"/>
              </w:tabs>
              <w:ind w:firstLine="600"/>
              <w:rPr>
                <w:sz w:val="20"/>
                <w:szCs w:val="20"/>
              </w:rPr>
            </w:pPr>
          </w:p>
        </w:tc>
      </w:tr>
      <w:tr w:rsidR="00870927" w:rsidRPr="00BF0502" w14:paraId="0DC8BDA2" w14:textId="77777777" w:rsidTr="00426F98">
        <w:trPr>
          <w:cantSplit/>
          <w:trHeight w:val="67"/>
          <w:jc w:val="center"/>
        </w:trPr>
        <w:tc>
          <w:tcPr>
            <w:tcW w:w="4213" w:type="dxa"/>
            <w:tcBorders>
              <w:left w:val="single" w:sz="4" w:space="0" w:color="auto"/>
              <w:right w:val="single" w:sz="4" w:space="0" w:color="auto"/>
            </w:tcBorders>
            <w:shd w:val="clear" w:color="auto" w:fill="auto"/>
            <w:vAlign w:val="center"/>
          </w:tcPr>
          <w:p w14:paraId="283E26AD" w14:textId="77777777" w:rsidR="00870927" w:rsidRPr="00BF0502" w:rsidRDefault="00870927" w:rsidP="00426F98">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735E900A" w14:textId="77777777" w:rsidR="00870927" w:rsidRPr="00BF0502" w:rsidRDefault="00870927" w:rsidP="00426F98">
            <w:pPr>
              <w:tabs>
                <w:tab w:val="left" w:pos="0"/>
              </w:tabs>
              <w:ind w:firstLine="600"/>
              <w:rPr>
                <w:sz w:val="20"/>
                <w:szCs w:val="20"/>
              </w:rPr>
            </w:pPr>
          </w:p>
        </w:tc>
      </w:tr>
      <w:tr w:rsidR="00870927" w:rsidRPr="00BF0502" w14:paraId="316A5982" w14:textId="77777777" w:rsidTr="00426F98">
        <w:trPr>
          <w:cantSplit/>
          <w:trHeight w:val="67"/>
          <w:jc w:val="center"/>
        </w:trPr>
        <w:tc>
          <w:tcPr>
            <w:tcW w:w="4213" w:type="dxa"/>
            <w:tcBorders>
              <w:left w:val="single" w:sz="4" w:space="0" w:color="auto"/>
              <w:right w:val="single" w:sz="4" w:space="0" w:color="auto"/>
            </w:tcBorders>
            <w:shd w:val="clear" w:color="auto" w:fill="auto"/>
            <w:vAlign w:val="center"/>
          </w:tcPr>
          <w:p w14:paraId="691F95D7" w14:textId="77777777" w:rsidR="00870927" w:rsidRPr="00BF0502" w:rsidRDefault="00870927" w:rsidP="00426F98">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BC43676" w14:textId="77777777" w:rsidR="00870927" w:rsidRPr="00BF0502" w:rsidRDefault="00870927" w:rsidP="00426F98">
            <w:pPr>
              <w:tabs>
                <w:tab w:val="left" w:pos="0"/>
              </w:tabs>
              <w:ind w:firstLine="600"/>
              <w:rPr>
                <w:sz w:val="20"/>
                <w:szCs w:val="20"/>
              </w:rPr>
            </w:pPr>
          </w:p>
        </w:tc>
      </w:tr>
    </w:tbl>
    <w:p w14:paraId="57F8A7D1" w14:textId="77777777" w:rsidR="00870927" w:rsidRPr="00BF0502" w:rsidRDefault="00870927" w:rsidP="00870927">
      <w:pPr>
        <w:pStyle w:val="af1"/>
        <w:tabs>
          <w:tab w:val="left" w:pos="0"/>
        </w:tabs>
        <w:ind w:firstLine="600"/>
        <w:rPr>
          <w:sz w:val="22"/>
          <w:szCs w:val="22"/>
        </w:rPr>
      </w:pPr>
    </w:p>
    <w:p w14:paraId="794AE3B9" w14:textId="77777777" w:rsidR="00870927" w:rsidRDefault="00870927" w:rsidP="00870927">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90F3880" w14:textId="77777777" w:rsidR="00870927" w:rsidRPr="00BF0502" w:rsidRDefault="00870927" w:rsidP="00870927">
      <w:pPr>
        <w:pStyle w:val="af1"/>
        <w:tabs>
          <w:tab w:val="num" w:pos="-3969"/>
          <w:tab w:val="left" w:pos="0"/>
        </w:tabs>
        <w:ind w:firstLine="600"/>
        <w:rPr>
          <w:sz w:val="22"/>
          <w:szCs w:val="22"/>
        </w:rPr>
      </w:pPr>
    </w:p>
    <w:p w14:paraId="67F76FEC" w14:textId="77777777" w:rsidR="00870927" w:rsidRPr="00BF0502" w:rsidRDefault="00870927" w:rsidP="00870927">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258"/>
        <w:gridCol w:w="1477"/>
        <w:gridCol w:w="235"/>
        <w:gridCol w:w="1462"/>
        <w:gridCol w:w="1450"/>
      </w:tblGrid>
      <w:tr w:rsidR="00870927" w14:paraId="4F326D8C" w14:textId="77777777" w:rsidTr="00426F98">
        <w:tc>
          <w:tcPr>
            <w:tcW w:w="4077" w:type="dxa"/>
          </w:tcPr>
          <w:p w14:paraId="1A8DA061"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464E7571"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AFC3F79"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4A1BF37A" w14:textId="77777777" w:rsidR="00870927" w:rsidRDefault="00870927" w:rsidP="00426F98">
            <w:pPr>
              <w:autoSpaceDE w:val="0"/>
              <w:autoSpaceDN w:val="0"/>
              <w:adjustRightInd w:val="0"/>
              <w:spacing w:after="0" w:line="240" w:lineRule="auto"/>
              <w:jc w:val="right"/>
              <w:outlineLvl w:val="1"/>
            </w:pPr>
          </w:p>
        </w:tc>
        <w:tc>
          <w:tcPr>
            <w:tcW w:w="236" w:type="dxa"/>
          </w:tcPr>
          <w:p w14:paraId="2D586617"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335140DF"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870927" w14:paraId="1709465B" w14:textId="77777777" w:rsidTr="00426F98">
        <w:tc>
          <w:tcPr>
            <w:tcW w:w="4077" w:type="dxa"/>
          </w:tcPr>
          <w:p w14:paraId="5CA17916" w14:textId="77777777" w:rsidR="00870927" w:rsidRDefault="00870927" w:rsidP="00426F98">
            <w:pPr>
              <w:autoSpaceDE w:val="0"/>
              <w:autoSpaceDN w:val="0"/>
              <w:adjustRightInd w:val="0"/>
              <w:spacing w:after="0" w:line="240" w:lineRule="auto"/>
              <w:jc w:val="right"/>
              <w:outlineLvl w:val="1"/>
            </w:pPr>
          </w:p>
        </w:tc>
        <w:tc>
          <w:tcPr>
            <w:tcW w:w="261" w:type="dxa"/>
          </w:tcPr>
          <w:p w14:paraId="39AF2A0B"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0FECB4CD"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06E0D6EC"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7AA1C2EB" w14:textId="77777777" w:rsidR="00870927" w:rsidRDefault="00870927" w:rsidP="00426F98">
            <w:pPr>
              <w:autoSpaceDE w:val="0"/>
              <w:autoSpaceDN w:val="0"/>
              <w:adjustRightInd w:val="0"/>
              <w:spacing w:after="0" w:line="240" w:lineRule="auto"/>
              <w:jc w:val="right"/>
              <w:outlineLvl w:val="1"/>
            </w:pPr>
          </w:p>
        </w:tc>
        <w:tc>
          <w:tcPr>
            <w:tcW w:w="1524" w:type="dxa"/>
          </w:tcPr>
          <w:p w14:paraId="2ABFB180" w14:textId="77777777" w:rsidR="00870927" w:rsidRDefault="00870927" w:rsidP="00426F98">
            <w:pPr>
              <w:autoSpaceDE w:val="0"/>
              <w:autoSpaceDN w:val="0"/>
              <w:adjustRightInd w:val="0"/>
              <w:spacing w:after="0" w:line="240" w:lineRule="auto"/>
              <w:jc w:val="right"/>
              <w:outlineLvl w:val="1"/>
            </w:pPr>
          </w:p>
        </w:tc>
      </w:tr>
      <w:tr w:rsidR="00870927" w14:paraId="03916351" w14:textId="77777777" w:rsidTr="00426F98">
        <w:tc>
          <w:tcPr>
            <w:tcW w:w="4077" w:type="dxa"/>
          </w:tcPr>
          <w:p w14:paraId="59DCD624"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08100F0E" w14:textId="77777777" w:rsidR="00870927" w:rsidRDefault="00870927" w:rsidP="00426F98">
            <w:pPr>
              <w:autoSpaceDE w:val="0"/>
              <w:autoSpaceDN w:val="0"/>
              <w:adjustRightInd w:val="0"/>
              <w:spacing w:after="0" w:line="240" w:lineRule="auto"/>
              <w:jc w:val="right"/>
              <w:outlineLvl w:val="1"/>
            </w:pPr>
          </w:p>
        </w:tc>
        <w:tc>
          <w:tcPr>
            <w:tcW w:w="1524" w:type="dxa"/>
          </w:tcPr>
          <w:p w14:paraId="6B1E35BE" w14:textId="77777777" w:rsidR="00870927" w:rsidRDefault="00870927" w:rsidP="00426F98">
            <w:pPr>
              <w:autoSpaceDE w:val="0"/>
              <w:autoSpaceDN w:val="0"/>
              <w:adjustRightInd w:val="0"/>
              <w:spacing w:after="0" w:line="240" w:lineRule="auto"/>
              <w:jc w:val="right"/>
              <w:outlineLvl w:val="1"/>
            </w:pPr>
          </w:p>
        </w:tc>
        <w:tc>
          <w:tcPr>
            <w:tcW w:w="236" w:type="dxa"/>
          </w:tcPr>
          <w:p w14:paraId="0100B9EE" w14:textId="77777777" w:rsidR="00870927" w:rsidRDefault="00870927" w:rsidP="00426F98">
            <w:pPr>
              <w:autoSpaceDE w:val="0"/>
              <w:autoSpaceDN w:val="0"/>
              <w:adjustRightInd w:val="0"/>
              <w:spacing w:after="0" w:line="240" w:lineRule="auto"/>
              <w:jc w:val="right"/>
              <w:outlineLvl w:val="1"/>
            </w:pPr>
          </w:p>
        </w:tc>
        <w:tc>
          <w:tcPr>
            <w:tcW w:w="1524" w:type="dxa"/>
          </w:tcPr>
          <w:p w14:paraId="13E99556" w14:textId="77777777" w:rsidR="00870927" w:rsidRDefault="00870927" w:rsidP="00426F98">
            <w:pPr>
              <w:autoSpaceDE w:val="0"/>
              <w:autoSpaceDN w:val="0"/>
              <w:adjustRightInd w:val="0"/>
              <w:spacing w:after="0" w:line="240" w:lineRule="auto"/>
              <w:jc w:val="right"/>
              <w:outlineLvl w:val="1"/>
            </w:pPr>
          </w:p>
        </w:tc>
        <w:tc>
          <w:tcPr>
            <w:tcW w:w="1524" w:type="dxa"/>
          </w:tcPr>
          <w:p w14:paraId="0312CEBA" w14:textId="77777777" w:rsidR="00870927" w:rsidRDefault="00870927" w:rsidP="00426F98">
            <w:pPr>
              <w:autoSpaceDE w:val="0"/>
              <w:autoSpaceDN w:val="0"/>
              <w:adjustRightInd w:val="0"/>
              <w:spacing w:after="0" w:line="240" w:lineRule="auto"/>
              <w:jc w:val="right"/>
              <w:outlineLvl w:val="1"/>
            </w:pPr>
          </w:p>
        </w:tc>
      </w:tr>
    </w:tbl>
    <w:p w14:paraId="7B9BDCEC" w14:textId="77777777" w:rsidR="00870927" w:rsidRPr="00BF0502" w:rsidRDefault="00870927" w:rsidP="00870927">
      <w:pPr>
        <w:jc w:val="center"/>
      </w:pPr>
    </w:p>
    <w:p w14:paraId="257755A8" w14:textId="77777777" w:rsidR="00870927" w:rsidRPr="00BF0502" w:rsidRDefault="00870927" w:rsidP="00870927">
      <w:pPr>
        <w:spacing w:after="0" w:line="240" w:lineRule="auto"/>
        <w:jc w:val="left"/>
        <w:rPr>
          <w:b/>
          <w:i/>
          <w:sz w:val="24"/>
          <w:szCs w:val="28"/>
        </w:rPr>
      </w:pPr>
      <w:r w:rsidRPr="00BF0502">
        <w:rPr>
          <w:b/>
          <w:i/>
          <w:sz w:val="24"/>
          <w:szCs w:val="28"/>
        </w:rPr>
        <w:t xml:space="preserve">**Инструкция по заполнению заявок на участие в </w:t>
      </w:r>
      <w:r>
        <w:rPr>
          <w:b/>
          <w:i/>
          <w:sz w:val="24"/>
          <w:szCs w:val="28"/>
        </w:rPr>
        <w:t xml:space="preserve">конкурсе </w:t>
      </w:r>
    </w:p>
    <w:p w14:paraId="6E1DCDA5" w14:textId="77777777" w:rsidR="00870927" w:rsidRPr="00BF0502" w:rsidRDefault="00870927" w:rsidP="00870927">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086714F4" w14:textId="77777777" w:rsidR="00870927" w:rsidRPr="00BF0502" w:rsidRDefault="00870927" w:rsidP="00870927">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759B783B" w14:textId="77777777" w:rsidR="00870927" w:rsidRPr="00BF0502" w:rsidRDefault="00870927" w:rsidP="00870927">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686053FC" w14:textId="77777777" w:rsidR="00870927" w:rsidRPr="00BF0502" w:rsidRDefault="00870927" w:rsidP="00870927">
      <w:pPr>
        <w:pStyle w:val="aa"/>
        <w:numPr>
          <w:ilvl w:val="0"/>
          <w:numId w:val="16"/>
        </w:numPr>
        <w:spacing w:after="200" w:line="240" w:lineRule="auto"/>
        <w:rPr>
          <w:rStyle w:val="12"/>
          <w:rFonts w:eastAsia="Calibri"/>
          <w:b w:val="0"/>
          <w:i/>
          <w:szCs w:val="24"/>
        </w:rPr>
      </w:pPr>
      <w:r w:rsidRPr="00BF0502">
        <w:rPr>
          <w:rStyle w:val="12"/>
          <w:rFonts w:eastAsia="Calibri"/>
          <w:i/>
          <w:szCs w:val="24"/>
        </w:rPr>
        <w:t>Требования, уста</w:t>
      </w:r>
      <w:r>
        <w:rPr>
          <w:rStyle w:val="12"/>
          <w:rFonts w:eastAsia="Calibri"/>
          <w:i/>
          <w:szCs w:val="24"/>
        </w:rPr>
        <w:t>новленные заказчиком в формах 3.2</w:t>
      </w:r>
      <w:r w:rsidRPr="00BF0502">
        <w:rPr>
          <w:rStyle w:val="12"/>
          <w:rFonts w:eastAsia="Calibri"/>
          <w:i/>
          <w:szCs w:val="24"/>
        </w:rPr>
        <w:t>,</w:t>
      </w:r>
      <w:r>
        <w:rPr>
          <w:rStyle w:val="12"/>
          <w:rFonts w:eastAsia="Calibri"/>
          <w:i/>
          <w:szCs w:val="24"/>
        </w:rPr>
        <w:t xml:space="preserve"> 3.3 и</w:t>
      </w:r>
      <w:r w:rsidRPr="00BF0502">
        <w:rPr>
          <w:rStyle w:val="12"/>
          <w:rFonts w:eastAsia="Calibri"/>
          <w:i/>
          <w:szCs w:val="24"/>
        </w:rPr>
        <w:t xml:space="preserve"> 4 конкурсной документации, подтверждаются документально. </w:t>
      </w:r>
    </w:p>
    <w:p w14:paraId="5282E1C2" w14:textId="77777777" w:rsidR="00870927" w:rsidRPr="00BF0502" w:rsidRDefault="00870927" w:rsidP="00870927">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021BA8F2" w14:textId="6EB5BFEF" w:rsidR="00870927" w:rsidRPr="00BF0502" w:rsidRDefault="00870927" w:rsidP="00870927">
      <w:pPr>
        <w:pStyle w:val="aa"/>
        <w:numPr>
          <w:ilvl w:val="0"/>
          <w:numId w:val="16"/>
        </w:numPr>
        <w:spacing w:after="200" w:line="240" w:lineRule="auto"/>
        <w:rPr>
          <w:bCs/>
          <w:i/>
          <w:sz w:val="24"/>
          <w:szCs w:val="24"/>
        </w:rPr>
      </w:pPr>
      <w:r w:rsidRPr="00BF0502">
        <w:rPr>
          <w:i/>
          <w:sz w:val="24"/>
        </w:rPr>
        <w:t>Непредставление документов, подтверждающих сведения, указанные в форме 4, является основанием для признания участника закупки несоответствующим дополнительным требованиям</w:t>
      </w:r>
      <w:r w:rsidR="00F33577">
        <w:rPr>
          <w:i/>
          <w:sz w:val="24"/>
        </w:rPr>
        <w:t xml:space="preserve"> </w:t>
      </w:r>
      <w:proofErr w:type="gramStart"/>
      <w:r w:rsidR="00F33577">
        <w:rPr>
          <w:i/>
          <w:sz w:val="24"/>
        </w:rPr>
        <w:t>( в</w:t>
      </w:r>
      <w:proofErr w:type="gramEnd"/>
      <w:r w:rsidR="00F33577">
        <w:rPr>
          <w:i/>
          <w:sz w:val="24"/>
        </w:rPr>
        <w:t xml:space="preserve"> случае, если дополнительные требования установлены закупочной документацией)</w:t>
      </w:r>
      <w:r w:rsidRPr="00BF0502">
        <w:rPr>
          <w:i/>
          <w:sz w:val="24"/>
        </w:rPr>
        <w:t>.</w:t>
      </w:r>
    </w:p>
    <w:p w14:paraId="7A2CFABE" w14:textId="77777777" w:rsidR="00870927" w:rsidRPr="00BF0502" w:rsidRDefault="00870927" w:rsidP="00870927">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2A9C3906" w14:textId="77777777" w:rsidR="00870927" w:rsidRPr="00BF0502" w:rsidRDefault="00870927" w:rsidP="00870927">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4644583F" w14:textId="77777777" w:rsidR="00870927" w:rsidRPr="00BF0502" w:rsidRDefault="00870927" w:rsidP="00870927">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по </w:t>
      </w:r>
      <w:r w:rsidRPr="0001172C">
        <w:rPr>
          <w:i/>
          <w:sz w:val="24"/>
        </w:rPr>
        <w:t xml:space="preserve">форме </w:t>
      </w:r>
      <w:r w:rsidRPr="0001172C">
        <w:rPr>
          <w:rStyle w:val="12"/>
          <w:rFonts w:eastAsia="Calibri"/>
          <w:b w:val="0"/>
          <w:i/>
          <w:szCs w:val="24"/>
        </w:rPr>
        <w:t>3.2,</w:t>
      </w:r>
      <w:r>
        <w:rPr>
          <w:rStyle w:val="12"/>
          <w:rFonts w:eastAsia="Calibri"/>
          <w:b w:val="0"/>
          <w:i/>
          <w:szCs w:val="24"/>
        </w:rPr>
        <w:t>3.3 и</w:t>
      </w:r>
      <w:r>
        <w:rPr>
          <w:rStyle w:val="12"/>
          <w:rFonts w:eastAsia="Calibri"/>
          <w:i/>
          <w:szCs w:val="24"/>
        </w:rPr>
        <w:t xml:space="preserve"> </w:t>
      </w:r>
      <w:r w:rsidRPr="00BF0502">
        <w:rPr>
          <w:i/>
          <w:sz w:val="24"/>
        </w:rPr>
        <w:t>4 должны быть читаемыми.</w:t>
      </w:r>
    </w:p>
    <w:p w14:paraId="46FA4426" w14:textId="77777777" w:rsidR="00870927" w:rsidRPr="00BF0502" w:rsidRDefault="00870927" w:rsidP="00870927">
      <w:pPr>
        <w:tabs>
          <w:tab w:val="num" w:pos="567"/>
        </w:tabs>
        <w:spacing w:after="0" w:line="360" w:lineRule="auto"/>
        <w:ind w:left="567" w:hanging="567"/>
        <w:contextualSpacing/>
        <w:jc w:val="right"/>
        <w:rPr>
          <w:sz w:val="24"/>
          <w:szCs w:val="24"/>
        </w:rPr>
        <w:sectPr w:rsidR="00870927" w:rsidRPr="00BF0502" w:rsidSect="00EF116D">
          <w:pgSz w:w="11906" w:h="16838"/>
          <w:pgMar w:top="1134" w:right="850" w:bottom="1134" w:left="1701" w:header="708" w:footer="708" w:gutter="0"/>
          <w:cols w:space="708"/>
          <w:docGrid w:linePitch="360"/>
        </w:sectPr>
      </w:pPr>
      <w:r w:rsidRPr="00BF0502">
        <w:br w:type="page"/>
      </w:r>
    </w:p>
    <w:p w14:paraId="0A1548CA" w14:textId="77777777" w:rsidR="00870927" w:rsidRPr="00A75A0D" w:rsidRDefault="00870927" w:rsidP="00870927">
      <w:pPr>
        <w:jc w:val="center"/>
        <w:rPr>
          <w:b/>
          <w:sz w:val="24"/>
          <w:szCs w:val="24"/>
        </w:rPr>
      </w:pPr>
      <w:r w:rsidRPr="00A75A0D">
        <w:rPr>
          <w:b/>
          <w:sz w:val="24"/>
          <w:szCs w:val="24"/>
        </w:rPr>
        <w:lastRenderedPageBreak/>
        <w:t>Форма</w:t>
      </w:r>
      <w:r>
        <w:rPr>
          <w:b/>
          <w:sz w:val="24"/>
          <w:szCs w:val="24"/>
        </w:rPr>
        <w:t xml:space="preserve"> 3.1. </w:t>
      </w:r>
      <w:r w:rsidRPr="00A75A0D">
        <w:rPr>
          <w:b/>
          <w:sz w:val="24"/>
          <w:szCs w:val="24"/>
        </w:rPr>
        <w:t xml:space="preserve"> «</w:t>
      </w:r>
      <w:r>
        <w:rPr>
          <w:b/>
          <w:sz w:val="24"/>
          <w:szCs w:val="24"/>
        </w:rPr>
        <w:t>СУДЕБНЫЕ РЕШЕНИЯ</w:t>
      </w:r>
      <w:r w:rsidRPr="00A75A0D">
        <w:rPr>
          <w:b/>
          <w:sz w:val="24"/>
          <w:szCs w:val="24"/>
        </w:rPr>
        <w:t>»</w:t>
      </w:r>
      <w:r>
        <w:rPr>
          <w:b/>
          <w:sz w:val="24"/>
          <w:szCs w:val="24"/>
        </w:rPr>
        <w:t xml:space="preserve"> *</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461"/>
        <w:gridCol w:w="5643"/>
        <w:gridCol w:w="2284"/>
      </w:tblGrid>
      <w:tr w:rsidR="00870927" w:rsidRPr="00B64C19" w14:paraId="50122A4B" w14:textId="77777777" w:rsidTr="00426F98">
        <w:trPr>
          <w:trHeight w:val="242"/>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D961ED5" w14:textId="77777777" w:rsidR="00870927" w:rsidRPr="00B64C19" w:rsidRDefault="00870927" w:rsidP="00426F98">
            <w:pPr>
              <w:jc w:val="center"/>
              <w:rPr>
                <w:b/>
              </w:rPr>
            </w:pPr>
            <w:r w:rsidRPr="00B64C19">
              <w:rPr>
                <w:b/>
              </w:rPr>
              <w:t>Дата</w:t>
            </w:r>
            <w:r>
              <w:rPr>
                <w:b/>
              </w:rPr>
              <w:t xml:space="preserve"> вступления решения в законную силу</w:t>
            </w:r>
          </w:p>
        </w:tc>
        <w:tc>
          <w:tcPr>
            <w:tcW w:w="4534" w:type="dxa"/>
            <w:tcBorders>
              <w:top w:val="single" w:sz="4" w:space="0" w:color="auto"/>
              <w:left w:val="single" w:sz="4" w:space="0" w:color="auto"/>
              <w:bottom w:val="single" w:sz="4" w:space="0" w:color="auto"/>
              <w:right w:val="single" w:sz="4" w:space="0" w:color="auto"/>
            </w:tcBorders>
            <w:vAlign w:val="center"/>
          </w:tcPr>
          <w:p w14:paraId="3329CD16" w14:textId="77777777" w:rsidR="00870927" w:rsidRPr="00B64C19" w:rsidRDefault="00870927" w:rsidP="00426F98">
            <w:pPr>
              <w:jc w:val="center"/>
              <w:rPr>
                <w:b/>
              </w:rPr>
            </w:pPr>
            <w:r>
              <w:rPr>
                <w:b/>
              </w:rPr>
              <w:t>Номер, дата решения</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65AD9AA2" w14:textId="77777777" w:rsidR="00870927" w:rsidRPr="00B64C19" w:rsidRDefault="00870927" w:rsidP="00426F98">
            <w:pPr>
              <w:jc w:val="center"/>
              <w:rPr>
                <w:b/>
              </w:rPr>
            </w:pPr>
            <w:r>
              <w:rPr>
                <w:b/>
              </w:rPr>
              <w:t xml:space="preserve">Предмет судебного разбирательства </w:t>
            </w:r>
          </w:p>
        </w:tc>
      </w:tr>
      <w:tr w:rsidR="00870927" w:rsidRPr="00B64C19" w14:paraId="3323C970" w14:textId="77777777" w:rsidTr="00426F98">
        <w:trPr>
          <w:trHeight w:val="170"/>
          <w:jc w:val="center"/>
        </w:trPr>
        <w:tc>
          <w:tcPr>
            <w:tcW w:w="1951" w:type="dxa"/>
            <w:tcBorders>
              <w:top w:val="single" w:sz="4" w:space="0" w:color="auto"/>
              <w:left w:val="single" w:sz="4" w:space="0" w:color="auto"/>
              <w:bottom w:val="single" w:sz="4" w:space="0" w:color="auto"/>
              <w:right w:val="single" w:sz="4" w:space="0" w:color="auto"/>
            </w:tcBorders>
            <w:vAlign w:val="center"/>
          </w:tcPr>
          <w:p w14:paraId="63ED593C" w14:textId="77777777" w:rsidR="00870927" w:rsidRPr="00B64C19" w:rsidRDefault="00870927" w:rsidP="00426F98">
            <w:pPr>
              <w:spacing w:after="0" w:line="240" w:lineRule="auto"/>
              <w:jc w:val="center"/>
              <w:rPr>
                <w:b/>
              </w:rPr>
            </w:pPr>
            <w:r w:rsidRPr="00B64C19">
              <w:rPr>
                <w:b/>
              </w:rPr>
              <w:t>1</w:t>
            </w:r>
          </w:p>
        </w:tc>
        <w:tc>
          <w:tcPr>
            <w:tcW w:w="4534" w:type="dxa"/>
            <w:tcBorders>
              <w:top w:val="single" w:sz="4" w:space="0" w:color="auto"/>
              <w:left w:val="single" w:sz="4" w:space="0" w:color="auto"/>
              <w:bottom w:val="single" w:sz="4" w:space="0" w:color="auto"/>
              <w:right w:val="single" w:sz="4" w:space="0" w:color="auto"/>
            </w:tcBorders>
            <w:vAlign w:val="center"/>
          </w:tcPr>
          <w:p w14:paraId="23853268" w14:textId="77777777" w:rsidR="00870927" w:rsidRPr="00B64C19" w:rsidRDefault="00870927" w:rsidP="00426F98">
            <w:pPr>
              <w:spacing w:after="0" w:line="240" w:lineRule="auto"/>
              <w:jc w:val="center"/>
              <w:rPr>
                <w:b/>
              </w:rPr>
            </w:pPr>
            <w:r w:rsidRPr="00B64C19">
              <w:rPr>
                <w:b/>
              </w:rPr>
              <w:t>2</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47EB90EE" w14:textId="77777777" w:rsidR="00870927" w:rsidRPr="00B64C19" w:rsidRDefault="00870927" w:rsidP="00426F98">
            <w:pPr>
              <w:spacing w:after="0" w:line="240" w:lineRule="auto"/>
              <w:jc w:val="center"/>
              <w:rPr>
                <w:b/>
              </w:rPr>
            </w:pPr>
            <w:r w:rsidRPr="00B64C19">
              <w:rPr>
                <w:b/>
              </w:rPr>
              <w:t>3</w:t>
            </w:r>
          </w:p>
        </w:tc>
      </w:tr>
      <w:tr w:rsidR="00870927" w:rsidRPr="00B64C19" w14:paraId="7205A00E" w14:textId="77777777" w:rsidTr="00426F98">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7EF39265" w14:textId="77777777" w:rsidR="00870927" w:rsidRPr="00B64C19" w:rsidRDefault="00870927" w:rsidP="00426F98">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61441C2F" w14:textId="77777777" w:rsidR="00870927" w:rsidRPr="00B64C19" w:rsidRDefault="00870927" w:rsidP="00426F98">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0CFA1BB5" w14:textId="77777777" w:rsidR="00870927" w:rsidRPr="00B64C19" w:rsidRDefault="00870927" w:rsidP="00426F98">
            <w:pPr>
              <w:jc w:val="center"/>
              <w:rPr>
                <w:b/>
              </w:rPr>
            </w:pPr>
          </w:p>
        </w:tc>
      </w:tr>
      <w:tr w:rsidR="00870927" w:rsidRPr="00B64C19" w14:paraId="1621820F" w14:textId="77777777" w:rsidTr="00426F98">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5CDA26DB" w14:textId="77777777" w:rsidR="00870927" w:rsidRPr="00921DD8" w:rsidRDefault="00870927" w:rsidP="00426F98">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38117D72" w14:textId="77777777" w:rsidR="00870927" w:rsidRPr="00921DD8" w:rsidRDefault="00870927" w:rsidP="00426F98">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120648BF" w14:textId="77777777" w:rsidR="00870927" w:rsidRPr="00921DD8" w:rsidRDefault="00870927" w:rsidP="00426F98">
            <w:pPr>
              <w:jc w:val="center"/>
              <w:rPr>
                <w:b/>
              </w:rPr>
            </w:pPr>
          </w:p>
        </w:tc>
      </w:tr>
      <w:tr w:rsidR="00870927" w:rsidRPr="00B64C19" w14:paraId="28894B8D" w14:textId="77777777" w:rsidTr="00426F98">
        <w:trPr>
          <w:trHeight w:val="309"/>
          <w:jc w:val="center"/>
        </w:trPr>
        <w:tc>
          <w:tcPr>
            <w:tcW w:w="12249" w:type="dxa"/>
            <w:gridSpan w:val="3"/>
            <w:tcBorders>
              <w:top w:val="single" w:sz="4" w:space="0" w:color="auto"/>
              <w:left w:val="single" w:sz="4" w:space="0" w:color="auto"/>
              <w:bottom w:val="single" w:sz="4" w:space="0" w:color="auto"/>
              <w:right w:val="single" w:sz="4" w:space="0" w:color="auto"/>
            </w:tcBorders>
          </w:tcPr>
          <w:p w14:paraId="1E87358B" w14:textId="77777777" w:rsidR="00870927" w:rsidRPr="00921DD8" w:rsidRDefault="00870927" w:rsidP="00426F98">
            <w:pPr>
              <w:jc w:val="left"/>
              <w:rPr>
                <w:b/>
              </w:rPr>
            </w:pPr>
            <w:r w:rsidRPr="00921DD8">
              <w:t xml:space="preserve">Итого, 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t>договора</w:t>
            </w:r>
            <w:r w:rsidRPr="00921DD8">
              <w:t>м (договорам).</w:t>
            </w:r>
          </w:p>
        </w:tc>
        <w:tc>
          <w:tcPr>
            <w:tcW w:w="2294" w:type="dxa"/>
            <w:tcBorders>
              <w:top w:val="single" w:sz="4" w:space="0" w:color="auto"/>
              <w:left w:val="single" w:sz="4" w:space="0" w:color="auto"/>
              <w:bottom w:val="single" w:sz="4" w:space="0" w:color="auto"/>
              <w:right w:val="single" w:sz="4" w:space="0" w:color="auto"/>
            </w:tcBorders>
          </w:tcPr>
          <w:p w14:paraId="441DE2E6" w14:textId="77777777" w:rsidR="00870927" w:rsidRPr="00921DD8" w:rsidRDefault="00870927" w:rsidP="00426F98">
            <w:pPr>
              <w:jc w:val="left"/>
              <w:rPr>
                <w:b/>
              </w:rPr>
            </w:pPr>
          </w:p>
          <w:p w14:paraId="49965D62" w14:textId="77777777" w:rsidR="00870927" w:rsidRPr="00921DD8" w:rsidRDefault="00870927" w:rsidP="00426F98">
            <w:pPr>
              <w:jc w:val="left"/>
              <w:rPr>
                <w:b/>
              </w:rPr>
            </w:pPr>
            <w:r w:rsidRPr="00921DD8">
              <w:rPr>
                <w:b/>
              </w:rPr>
              <w:t>_________Штук</w:t>
            </w:r>
          </w:p>
        </w:tc>
      </w:tr>
      <w:tr w:rsidR="00870927" w:rsidRPr="00B64C19" w14:paraId="78FA4D26" w14:textId="77777777" w:rsidTr="00426F98">
        <w:trPr>
          <w:trHeight w:val="561"/>
          <w:jc w:val="center"/>
        </w:trPr>
        <w:tc>
          <w:tcPr>
            <w:tcW w:w="14543" w:type="dxa"/>
            <w:gridSpan w:val="4"/>
            <w:tcBorders>
              <w:top w:val="single" w:sz="4" w:space="0" w:color="auto"/>
              <w:left w:val="single" w:sz="4" w:space="0" w:color="auto"/>
              <w:bottom w:val="single" w:sz="4" w:space="0" w:color="auto"/>
              <w:right w:val="single" w:sz="4" w:space="0" w:color="auto"/>
            </w:tcBorders>
            <w:hideMark/>
          </w:tcPr>
          <w:p w14:paraId="3624169F" w14:textId="77777777" w:rsidR="00870927" w:rsidRPr="00921DD8" w:rsidRDefault="00870927" w:rsidP="00426F98">
            <w:pPr>
              <w:spacing w:line="240" w:lineRule="auto"/>
              <w:jc w:val="center"/>
              <w:rPr>
                <w:i/>
              </w:rPr>
            </w:pPr>
            <w:r w:rsidRPr="00921DD8">
              <w:rPr>
                <w:i/>
              </w:rPr>
              <w:t>В случае отсутствия судебных разбирательств участник в нижней строке таблицы указывает: судебные разбирательства с контрагентами отсутствуют.</w:t>
            </w:r>
          </w:p>
          <w:p w14:paraId="2184A6A8" w14:textId="77777777" w:rsidR="00870927" w:rsidRPr="00921DD8" w:rsidRDefault="00870927" w:rsidP="00426F98">
            <w:pPr>
              <w:spacing w:line="240" w:lineRule="auto"/>
              <w:jc w:val="center"/>
              <w:rPr>
                <w:i/>
              </w:rPr>
            </w:pPr>
            <w:r w:rsidRPr="00921DD8">
              <w:rPr>
                <w:i/>
              </w:rPr>
              <w:t xml:space="preserve"> (данная строка заполняется при отсутствии вынесенных против участника конкурса и вступивших в законную силу и связанных с неисполнением (ненадлежащим исполнением) участником конкурса своих обязательств по </w:t>
            </w:r>
            <w:r>
              <w:rPr>
                <w:i/>
              </w:rPr>
              <w:t>договора</w:t>
            </w:r>
            <w:r w:rsidRPr="00921DD8">
              <w:rPr>
                <w:i/>
              </w:rPr>
              <w:t>м (договорам) за период, установленный конкурсной документацией)</w:t>
            </w:r>
          </w:p>
        </w:tc>
      </w:tr>
    </w:tbl>
    <w:p w14:paraId="356EAE01" w14:textId="77777777" w:rsidR="00870927" w:rsidRDefault="00870927" w:rsidP="00870927">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78934662" w14:textId="77777777" w:rsidTr="00426F98">
        <w:trPr>
          <w:jc w:val="center"/>
        </w:trPr>
        <w:tc>
          <w:tcPr>
            <w:tcW w:w="4077" w:type="dxa"/>
          </w:tcPr>
          <w:p w14:paraId="7216384C"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597AB6F1"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3C914CA"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642F7008" w14:textId="77777777" w:rsidR="00870927" w:rsidRDefault="00870927" w:rsidP="00426F98">
            <w:pPr>
              <w:autoSpaceDE w:val="0"/>
              <w:autoSpaceDN w:val="0"/>
              <w:adjustRightInd w:val="0"/>
              <w:spacing w:after="0" w:line="240" w:lineRule="auto"/>
              <w:jc w:val="right"/>
              <w:outlineLvl w:val="1"/>
            </w:pPr>
          </w:p>
        </w:tc>
        <w:tc>
          <w:tcPr>
            <w:tcW w:w="236" w:type="dxa"/>
          </w:tcPr>
          <w:p w14:paraId="0AE9DD45"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48DA44EE"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870927" w14:paraId="58331214" w14:textId="77777777" w:rsidTr="00426F98">
        <w:trPr>
          <w:jc w:val="center"/>
        </w:trPr>
        <w:tc>
          <w:tcPr>
            <w:tcW w:w="4077" w:type="dxa"/>
          </w:tcPr>
          <w:p w14:paraId="45001B55" w14:textId="77777777" w:rsidR="00870927" w:rsidRDefault="00870927" w:rsidP="00426F98">
            <w:pPr>
              <w:autoSpaceDE w:val="0"/>
              <w:autoSpaceDN w:val="0"/>
              <w:adjustRightInd w:val="0"/>
              <w:spacing w:after="0" w:line="240" w:lineRule="auto"/>
              <w:jc w:val="right"/>
              <w:outlineLvl w:val="1"/>
            </w:pPr>
          </w:p>
        </w:tc>
        <w:tc>
          <w:tcPr>
            <w:tcW w:w="261" w:type="dxa"/>
          </w:tcPr>
          <w:p w14:paraId="30255DED"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249122F8"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6EF73DB6"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1E07631C" w14:textId="77777777" w:rsidR="00870927" w:rsidRDefault="00870927" w:rsidP="00426F98">
            <w:pPr>
              <w:autoSpaceDE w:val="0"/>
              <w:autoSpaceDN w:val="0"/>
              <w:adjustRightInd w:val="0"/>
              <w:spacing w:after="0" w:line="240" w:lineRule="auto"/>
              <w:jc w:val="right"/>
              <w:outlineLvl w:val="1"/>
            </w:pPr>
          </w:p>
        </w:tc>
        <w:tc>
          <w:tcPr>
            <w:tcW w:w="1524" w:type="dxa"/>
          </w:tcPr>
          <w:p w14:paraId="1C71E38B" w14:textId="77777777" w:rsidR="00870927" w:rsidRDefault="00870927" w:rsidP="00426F98">
            <w:pPr>
              <w:autoSpaceDE w:val="0"/>
              <w:autoSpaceDN w:val="0"/>
              <w:adjustRightInd w:val="0"/>
              <w:spacing w:after="0" w:line="240" w:lineRule="auto"/>
              <w:jc w:val="right"/>
              <w:outlineLvl w:val="1"/>
            </w:pPr>
          </w:p>
        </w:tc>
      </w:tr>
      <w:tr w:rsidR="00870927" w14:paraId="785DA684" w14:textId="77777777" w:rsidTr="00426F98">
        <w:trPr>
          <w:jc w:val="center"/>
        </w:trPr>
        <w:tc>
          <w:tcPr>
            <w:tcW w:w="4077" w:type="dxa"/>
          </w:tcPr>
          <w:p w14:paraId="3A496727"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2D070D80" w14:textId="77777777" w:rsidR="00870927" w:rsidRDefault="00870927" w:rsidP="00426F98">
            <w:pPr>
              <w:autoSpaceDE w:val="0"/>
              <w:autoSpaceDN w:val="0"/>
              <w:adjustRightInd w:val="0"/>
              <w:spacing w:after="0" w:line="240" w:lineRule="auto"/>
              <w:jc w:val="right"/>
              <w:outlineLvl w:val="1"/>
            </w:pPr>
          </w:p>
        </w:tc>
        <w:tc>
          <w:tcPr>
            <w:tcW w:w="1524" w:type="dxa"/>
          </w:tcPr>
          <w:p w14:paraId="029DA22C" w14:textId="77777777" w:rsidR="00870927" w:rsidRDefault="00870927" w:rsidP="00426F98">
            <w:pPr>
              <w:autoSpaceDE w:val="0"/>
              <w:autoSpaceDN w:val="0"/>
              <w:adjustRightInd w:val="0"/>
              <w:spacing w:after="0" w:line="240" w:lineRule="auto"/>
              <w:jc w:val="right"/>
              <w:outlineLvl w:val="1"/>
            </w:pPr>
          </w:p>
        </w:tc>
        <w:tc>
          <w:tcPr>
            <w:tcW w:w="236" w:type="dxa"/>
          </w:tcPr>
          <w:p w14:paraId="74632E13" w14:textId="77777777" w:rsidR="00870927" w:rsidRDefault="00870927" w:rsidP="00426F98">
            <w:pPr>
              <w:autoSpaceDE w:val="0"/>
              <w:autoSpaceDN w:val="0"/>
              <w:adjustRightInd w:val="0"/>
              <w:spacing w:after="0" w:line="240" w:lineRule="auto"/>
              <w:jc w:val="right"/>
              <w:outlineLvl w:val="1"/>
            </w:pPr>
          </w:p>
        </w:tc>
        <w:tc>
          <w:tcPr>
            <w:tcW w:w="1524" w:type="dxa"/>
          </w:tcPr>
          <w:p w14:paraId="1BEB82AC" w14:textId="77777777" w:rsidR="00870927" w:rsidRDefault="00870927" w:rsidP="00426F98">
            <w:pPr>
              <w:autoSpaceDE w:val="0"/>
              <w:autoSpaceDN w:val="0"/>
              <w:adjustRightInd w:val="0"/>
              <w:spacing w:after="0" w:line="240" w:lineRule="auto"/>
              <w:jc w:val="right"/>
              <w:outlineLvl w:val="1"/>
            </w:pPr>
          </w:p>
        </w:tc>
        <w:tc>
          <w:tcPr>
            <w:tcW w:w="1524" w:type="dxa"/>
          </w:tcPr>
          <w:p w14:paraId="3500BCF4" w14:textId="77777777" w:rsidR="00870927" w:rsidRDefault="00870927" w:rsidP="00426F98">
            <w:pPr>
              <w:autoSpaceDE w:val="0"/>
              <w:autoSpaceDN w:val="0"/>
              <w:adjustRightInd w:val="0"/>
              <w:spacing w:after="0" w:line="240" w:lineRule="auto"/>
              <w:jc w:val="right"/>
              <w:outlineLvl w:val="1"/>
            </w:pPr>
          </w:p>
        </w:tc>
      </w:tr>
    </w:tbl>
    <w:p w14:paraId="3BCA19E7" w14:textId="77777777" w:rsidR="00870927" w:rsidRDefault="00870927" w:rsidP="00870927">
      <w:pPr>
        <w:spacing w:after="0" w:line="240" w:lineRule="auto"/>
        <w:jc w:val="left"/>
        <w:rPr>
          <w:b/>
          <w:sz w:val="24"/>
          <w:szCs w:val="24"/>
        </w:rPr>
      </w:pPr>
    </w:p>
    <w:p w14:paraId="535087D0" w14:textId="77777777" w:rsidR="00870927" w:rsidRPr="00BF0502" w:rsidRDefault="00870927" w:rsidP="00870927">
      <w:pPr>
        <w:spacing w:after="120"/>
        <w:jc w:val="center"/>
        <w:rPr>
          <w:b/>
          <w:sz w:val="24"/>
          <w:szCs w:val="24"/>
        </w:rPr>
      </w:pPr>
      <w:r w:rsidRPr="00BF0502">
        <w:rPr>
          <w:i/>
          <w:sz w:val="20"/>
          <w:szCs w:val="20"/>
        </w:rPr>
        <w:t xml:space="preserve">* Проверка достоверности наличия судебных решений осуществляется согласно данным реестра арбитражных дел </w:t>
      </w:r>
      <w:r w:rsidRPr="00BE714B">
        <w:rPr>
          <w:rStyle w:val="aff5"/>
          <w:i/>
          <w:sz w:val="20"/>
          <w:szCs w:val="20"/>
        </w:rPr>
        <w:t>http://kad.arbitr.ru</w:t>
      </w:r>
      <w:r>
        <w:rPr>
          <w:i/>
          <w:sz w:val="20"/>
          <w:szCs w:val="20"/>
        </w:rPr>
        <w:t>.</w:t>
      </w:r>
      <w:r w:rsidRPr="00BF0502">
        <w:rPr>
          <w:i/>
          <w:sz w:val="20"/>
          <w:szCs w:val="20"/>
        </w:rPr>
        <w:t xml:space="preserve"> </w:t>
      </w:r>
      <w:r>
        <w:rPr>
          <w:sz w:val="24"/>
          <w:szCs w:val="24"/>
        </w:rPr>
        <w:br w:type="page"/>
      </w:r>
      <w:r w:rsidRPr="00B64C19">
        <w:rPr>
          <w:b/>
          <w:sz w:val="24"/>
          <w:szCs w:val="24"/>
        </w:rPr>
        <w:lastRenderedPageBreak/>
        <w:t>Форма 3.2.</w:t>
      </w:r>
      <w:r>
        <w:rPr>
          <w:sz w:val="24"/>
          <w:szCs w:val="24"/>
        </w:rPr>
        <w:t xml:space="preserve"> «</w:t>
      </w:r>
      <w:r w:rsidRPr="00BF0502">
        <w:rPr>
          <w:b/>
          <w:sz w:val="24"/>
          <w:szCs w:val="24"/>
        </w:rPr>
        <w:t>ПРОФЕССИОНАЛЬНАЯ ДЕЯТЕЛЬНОСТЬ УЧАСТНИКА КОНКУРСА В ОБЛАСТИ СОХРАНЕНИЯ ОБЪЕКТОВ КУЛЬТУРНОГО НАСЛЕДИЯ</w:t>
      </w:r>
      <w:r>
        <w:rPr>
          <w:b/>
          <w:sz w:val="24"/>
          <w:szCs w:val="24"/>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9"/>
        <w:gridCol w:w="2236"/>
        <w:gridCol w:w="2934"/>
        <w:gridCol w:w="4049"/>
      </w:tblGrid>
      <w:tr w:rsidR="00870927" w:rsidRPr="00152271" w14:paraId="71AD87FC" w14:textId="77777777" w:rsidTr="00426F98">
        <w:trPr>
          <w:trHeight w:val="2892"/>
        </w:trPr>
        <w:tc>
          <w:tcPr>
            <w:tcW w:w="5778" w:type="dxa"/>
            <w:tcBorders>
              <w:top w:val="single" w:sz="4" w:space="0" w:color="auto"/>
              <w:left w:val="single" w:sz="4" w:space="0" w:color="auto"/>
              <w:bottom w:val="single" w:sz="4" w:space="0" w:color="auto"/>
              <w:right w:val="single" w:sz="4" w:space="0" w:color="auto"/>
            </w:tcBorders>
            <w:hideMark/>
          </w:tcPr>
          <w:p w14:paraId="537708AF" w14:textId="77777777" w:rsidR="00870927" w:rsidRPr="00152271" w:rsidRDefault="00870927" w:rsidP="00426F98">
            <w:pPr>
              <w:spacing w:after="0" w:line="240" w:lineRule="auto"/>
              <w:jc w:val="center"/>
              <w:rPr>
                <w:i/>
              </w:rPr>
            </w:pPr>
            <w:r w:rsidRPr="00152271">
              <w:rPr>
                <w:i/>
              </w:rPr>
              <w:t>Наименование объекта культурного наследия</w:t>
            </w:r>
          </w:p>
          <w:p w14:paraId="1894FE6A" w14:textId="77777777" w:rsidR="00870927" w:rsidRPr="00152271" w:rsidRDefault="00870927" w:rsidP="00426F98">
            <w:pPr>
              <w:spacing w:after="0" w:line="240" w:lineRule="auto"/>
              <w:jc w:val="center"/>
              <w:rPr>
                <w:i/>
                <w:sz w:val="16"/>
                <w:szCs w:val="16"/>
              </w:rPr>
            </w:pPr>
            <w:r w:rsidRPr="00152271">
              <w:rPr>
                <w:i/>
                <w:sz w:val="16"/>
                <w:szCs w:val="16"/>
              </w:rPr>
              <w:t>(указать следующим образом: Памятник истории и культуры народов Российской Федерации [наименование объекта], находящийся по адресу [адрес объекта], номер телефона пользователя)</w:t>
            </w:r>
          </w:p>
        </w:tc>
        <w:tc>
          <w:tcPr>
            <w:tcW w:w="2268" w:type="dxa"/>
            <w:tcBorders>
              <w:top w:val="single" w:sz="4" w:space="0" w:color="auto"/>
              <w:left w:val="single" w:sz="4" w:space="0" w:color="auto"/>
              <w:bottom w:val="single" w:sz="4" w:space="0" w:color="auto"/>
              <w:right w:val="single" w:sz="4" w:space="0" w:color="auto"/>
            </w:tcBorders>
          </w:tcPr>
          <w:p w14:paraId="26F0DE02" w14:textId="77777777" w:rsidR="00870927" w:rsidRPr="00152271" w:rsidRDefault="00870927" w:rsidP="00426F98">
            <w:pPr>
              <w:spacing w:after="0" w:line="240" w:lineRule="auto"/>
              <w:jc w:val="center"/>
            </w:pPr>
            <w:r w:rsidRPr="00152271">
              <w:t>Заказчик / Генподрядчик, номер контактного телефона</w:t>
            </w:r>
          </w:p>
          <w:p w14:paraId="0181C0BB" w14:textId="77777777" w:rsidR="00870927" w:rsidRPr="00152271" w:rsidRDefault="00870927" w:rsidP="00426F98">
            <w:pPr>
              <w:spacing w:after="0" w:line="240" w:lineRule="auto"/>
              <w:jc w:val="center"/>
            </w:pPr>
          </w:p>
        </w:tc>
        <w:tc>
          <w:tcPr>
            <w:tcW w:w="2977" w:type="dxa"/>
            <w:tcBorders>
              <w:top w:val="single" w:sz="4" w:space="0" w:color="auto"/>
              <w:left w:val="single" w:sz="4" w:space="0" w:color="auto"/>
              <w:bottom w:val="single" w:sz="4" w:space="0" w:color="auto"/>
              <w:right w:val="single" w:sz="4" w:space="0" w:color="auto"/>
            </w:tcBorders>
          </w:tcPr>
          <w:p w14:paraId="69CB7CC7" w14:textId="77777777" w:rsidR="00870927" w:rsidRPr="00152271" w:rsidRDefault="00870927" w:rsidP="00426F98">
            <w:pPr>
              <w:spacing w:after="0" w:line="240" w:lineRule="auto"/>
              <w:jc w:val="center"/>
            </w:pPr>
            <w:r w:rsidRPr="00152271">
              <w:t xml:space="preserve">Стоимость исполненного </w:t>
            </w:r>
            <w:r>
              <w:t>договора</w:t>
            </w:r>
            <w:r w:rsidRPr="00152271">
              <w:t xml:space="preserve"> / договора, </w:t>
            </w:r>
            <w:r w:rsidRPr="00152271">
              <w:rPr>
                <w:b/>
              </w:rPr>
              <w:t>руб.</w:t>
            </w:r>
          </w:p>
        </w:tc>
        <w:tc>
          <w:tcPr>
            <w:tcW w:w="4110" w:type="dxa"/>
            <w:tcBorders>
              <w:top w:val="single" w:sz="4" w:space="0" w:color="auto"/>
              <w:left w:val="single" w:sz="4" w:space="0" w:color="auto"/>
              <w:bottom w:val="single" w:sz="4" w:space="0" w:color="auto"/>
              <w:right w:val="single" w:sz="4" w:space="0" w:color="auto"/>
            </w:tcBorders>
          </w:tcPr>
          <w:p w14:paraId="3E7EDD00" w14:textId="77777777" w:rsidR="00870927" w:rsidRPr="00152271" w:rsidRDefault="00870927" w:rsidP="00426F98">
            <w:pPr>
              <w:spacing w:after="0" w:line="240" w:lineRule="auto"/>
              <w:jc w:val="center"/>
            </w:pPr>
            <w:r w:rsidRPr="00152271">
              <w:t xml:space="preserve">Подтверждение указанных сведений -предмет </w:t>
            </w:r>
            <w:r>
              <w:t>договора</w:t>
            </w:r>
            <w:r w:rsidRPr="00152271">
              <w:t xml:space="preserve"> (договора)</w:t>
            </w:r>
          </w:p>
          <w:p w14:paraId="23F10DDC" w14:textId="77777777" w:rsidR="00870927" w:rsidRPr="00152271" w:rsidRDefault="00870927" w:rsidP="00426F98">
            <w:pPr>
              <w:spacing w:after="0" w:line="240" w:lineRule="auto"/>
              <w:jc w:val="center"/>
            </w:pPr>
            <w:r w:rsidRPr="00152271">
              <w:rPr>
                <w:i/>
                <w:sz w:val="16"/>
                <w:szCs w:val="16"/>
              </w:rPr>
              <w:t xml:space="preserve">(номер и дата </w:t>
            </w:r>
            <w:r>
              <w:rPr>
                <w:i/>
                <w:sz w:val="16"/>
                <w:szCs w:val="16"/>
              </w:rPr>
              <w:t>договора</w:t>
            </w:r>
            <w:r w:rsidRPr="00152271">
              <w:rPr>
                <w:i/>
                <w:sz w:val="16"/>
                <w:szCs w:val="16"/>
              </w:rPr>
              <w:t xml:space="preserve"> (или договора) на выполнение работ (дополнительных соглашений</w:t>
            </w:r>
            <w:r w:rsidRPr="00152271">
              <w:rPr>
                <w:bCs/>
                <w:i/>
                <w:sz w:val="16"/>
                <w:szCs w:val="16"/>
              </w:rPr>
              <w:t>)</w:t>
            </w:r>
          </w:p>
        </w:tc>
      </w:tr>
      <w:tr w:rsidR="00870927" w:rsidRPr="00B64C19" w14:paraId="6CFB4432" w14:textId="77777777" w:rsidTr="00426F98">
        <w:trPr>
          <w:trHeight w:val="67"/>
        </w:trPr>
        <w:tc>
          <w:tcPr>
            <w:tcW w:w="5778" w:type="dxa"/>
            <w:tcBorders>
              <w:top w:val="single" w:sz="4" w:space="0" w:color="auto"/>
              <w:left w:val="single" w:sz="4" w:space="0" w:color="auto"/>
              <w:bottom w:val="single" w:sz="4" w:space="0" w:color="auto"/>
              <w:right w:val="single" w:sz="4" w:space="0" w:color="auto"/>
            </w:tcBorders>
            <w:vAlign w:val="center"/>
          </w:tcPr>
          <w:p w14:paraId="2946D14C" w14:textId="77777777" w:rsidR="00870927" w:rsidRPr="00B64C19" w:rsidRDefault="00870927" w:rsidP="00426F98">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1CD8291A" w14:textId="77777777" w:rsidR="00870927" w:rsidRPr="00B64C19" w:rsidRDefault="00870927" w:rsidP="00426F98">
            <w:pPr>
              <w:jc w:val="center"/>
              <w:rPr>
                <w:b/>
              </w:rPr>
            </w:pPr>
          </w:p>
        </w:tc>
        <w:tc>
          <w:tcPr>
            <w:tcW w:w="2977" w:type="dxa"/>
            <w:tcBorders>
              <w:top w:val="single" w:sz="4" w:space="0" w:color="auto"/>
              <w:left w:val="single" w:sz="4" w:space="0" w:color="auto"/>
              <w:bottom w:val="single" w:sz="4" w:space="0" w:color="auto"/>
              <w:right w:val="single" w:sz="4" w:space="0" w:color="auto"/>
            </w:tcBorders>
            <w:vAlign w:val="center"/>
          </w:tcPr>
          <w:p w14:paraId="2BAD91C7" w14:textId="77777777" w:rsidR="00870927" w:rsidRPr="00B64C19" w:rsidRDefault="00870927" w:rsidP="00426F98">
            <w:pPr>
              <w:jc w:val="center"/>
              <w:rPr>
                <w:b/>
              </w:rPr>
            </w:pPr>
          </w:p>
        </w:tc>
        <w:tc>
          <w:tcPr>
            <w:tcW w:w="4110" w:type="dxa"/>
            <w:tcBorders>
              <w:top w:val="single" w:sz="4" w:space="0" w:color="auto"/>
              <w:left w:val="single" w:sz="4" w:space="0" w:color="auto"/>
              <w:bottom w:val="single" w:sz="4" w:space="0" w:color="auto"/>
              <w:right w:val="single" w:sz="4" w:space="0" w:color="auto"/>
            </w:tcBorders>
            <w:vAlign w:val="center"/>
          </w:tcPr>
          <w:p w14:paraId="3CBE5623" w14:textId="77777777" w:rsidR="00870927" w:rsidRDefault="00870927" w:rsidP="00426F98">
            <w:pPr>
              <w:jc w:val="center"/>
              <w:rPr>
                <w:b/>
              </w:rPr>
            </w:pPr>
          </w:p>
        </w:tc>
      </w:tr>
      <w:tr w:rsidR="00870927" w:rsidRPr="00B64C19" w14:paraId="5FD4107B" w14:textId="77777777" w:rsidTr="00426F98">
        <w:trPr>
          <w:trHeight w:val="272"/>
        </w:trPr>
        <w:tc>
          <w:tcPr>
            <w:tcW w:w="5778" w:type="dxa"/>
            <w:tcBorders>
              <w:top w:val="single" w:sz="4" w:space="0" w:color="auto"/>
              <w:left w:val="single" w:sz="4" w:space="0" w:color="auto"/>
              <w:bottom w:val="single" w:sz="4" w:space="0" w:color="auto"/>
              <w:right w:val="single" w:sz="4" w:space="0" w:color="auto"/>
            </w:tcBorders>
          </w:tcPr>
          <w:p w14:paraId="7E7416F0" w14:textId="77777777" w:rsidR="00870927" w:rsidRPr="00B64C19" w:rsidRDefault="00870927" w:rsidP="00426F98">
            <w:pPr>
              <w:jc w:val="center"/>
            </w:pPr>
            <w:r>
              <w:t>…</w:t>
            </w:r>
          </w:p>
        </w:tc>
        <w:tc>
          <w:tcPr>
            <w:tcW w:w="2268" w:type="dxa"/>
            <w:tcBorders>
              <w:top w:val="single" w:sz="4" w:space="0" w:color="auto"/>
              <w:left w:val="single" w:sz="4" w:space="0" w:color="auto"/>
              <w:bottom w:val="single" w:sz="4" w:space="0" w:color="auto"/>
              <w:right w:val="single" w:sz="4" w:space="0" w:color="auto"/>
            </w:tcBorders>
          </w:tcPr>
          <w:p w14:paraId="46A1013A" w14:textId="77777777" w:rsidR="00870927" w:rsidRPr="00B64C19" w:rsidRDefault="00870927" w:rsidP="00426F98">
            <w:pPr>
              <w:jc w:val="center"/>
            </w:pPr>
          </w:p>
        </w:tc>
        <w:tc>
          <w:tcPr>
            <w:tcW w:w="2977" w:type="dxa"/>
            <w:tcBorders>
              <w:top w:val="single" w:sz="4" w:space="0" w:color="auto"/>
              <w:left w:val="single" w:sz="4" w:space="0" w:color="auto"/>
              <w:bottom w:val="single" w:sz="4" w:space="0" w:color="auto"/>
              <w:right w:val="single" w:sz="4" w:space="0" w:color="auto"/>
            </w:tcBorders>
          </w:tcPr>
          <w:p w14:paraId="29B8FAA5" w14:textId="77777777" w:rsidR="00870927" w:rsidRPr="00B64C19" w:rsidRDefault="00870927" w:rsidP="00426F98">
            <w:pPr>
              <w:jc w:val="center"/>
            </w:pPr>
          </w:p>
        </w:tc>
        <w:tc>
          <w:tcPr>
            <w:tcW w:w="4110" w:type="dxa"/>
            <w:tcBorders>
              <w:top w:val="single" w:sz="4" w:space="0" w:color="auto"/>
              <w:left w:val="single" w:sz="4" w:space="0" w:color="auto"/>
              <w:bottom w:val="single" w:sz="4" w:space="0" w:color="auto"/>
              <w:right w:val="single" w:sz="4" w:space="0" w:color="auto"/>
            </w:tcBorders>
          </w:tcPr>
          <w:p w14:paraId="387446FC" w14:textId="77777777" w:rsidR="00870927" w:rsidRPr="00B64C19" w:rsidRDefault="00870927" w:rsidP="00426F98"/>
        </w:tc>
      </w:tr>
      <w:tr w:rsidR="00870927" w:rsidRPr="00B64C19" w14:paraId="45151A52" w14:textId="77777777" w:rsidTr="00426F98">
        <w:trPr>
          <w:trHeight w:val="272"/>
        </w:trPr>
        <w:tc>
          <w:tcPr>
            <w:tcW w:w="5778" w:type="dxa"/>
            <w:tcBorders>
              <w:top w:val="single" w:sz="4" w:space="0" w:color="auto"/>
              <w:left w:val="single" w:sz="4" w:space="0" w:color="auto"/>
              <w:bottom w:val="single" w:sz="4" w:space="0" w:color="auto"/>
              <w:right w:val="single" w:sz="4" w:space="0" w:color="auto"/>
            </w:tcBorders>
          </w:tcPr>
          <w:p w14:paraId="65891DD7" w14:textId="77777777" w:rsidR="00870927" w:rsidRPr="00B64C19" w:rsidRDefault="00870927" w:rsidP="00426F98">
            <w:pPr>
              <w:jc w:val="left"/>
            </w:pPr>
            <w:r>
              <w:t>Итого: С</w:t>
            </w:r>
            <w:r w:rsidRPr="00D5606D">
              <w:t xml:space="preserve">уммарный объем выполненных (осуществленных) </w:t>
            </w:r>
            <w:r w:rsidRPr="003E0A25">
              <w:t xml:space="preserve">производственных </w:t>
            </w:r>
            <w:r w:rsidRPr="00D5606D">
              <w:t xml:space="preserve">работ на объектах культурного наследия, подсчитанный по стоимости исполненных </w:t>
            </w:r>
            <w:r>
              <w:t>договоров (договоров)</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584AB52B" w14:textId="77777777" w:rsidR="00870927" w:rsidRPr="00152271" w:rsidRDefault="00870927" w:rsidP="00426F98">
            <w:pPr>
              <w:jc w:val="center"/>
            </w:pPr>
            <w:r>
              <w:t xml:space="preserve">__________ </w:t>
            </w:r>
            <w:r w:rsidRPr="00152271">
              <w:rPr>
                <w:b/>
              </w:rPr>
              <w:t>млн. руб.</w:t>
            </w:r>
          </w:p>
        </w:tc>
      </w:tr>
      <w:tr w:rsidR="00870927" w:rsidRPr="00B64C19" w14:paraId="50BA9F6A" w14:textId="77777777" w:rsidTr="00426F98">
        <w:trPr>
          <w:trHeight w:val="272"/>
        </w:trPr>
        <w:tc>
          <w:tcPr>
            <w:tcW w:w="5778" w:type="dxa"/>
            <w:tcBorders>
              <w:top w:val="single" w:sz="4" w:space="0" w:color="auto"/>
              <w:left w:val="single" w:sz="4" w:space="0" w:color="auto"/>
              <w:bottom w:val="single" w:sz="4" w:space="0" w:color="auto"/>
              <w:right w:val="single" w:sz="4" w:space="0" w:color="auto"/>
            </w:tcBorders>
          </w:tcPr>
          <w:p w14:paraId="559FA49D" w14:textId="77777777" w:rsidR="00870927" w:rsidRPr="00B64C19" w:rsidRDefault="00870927" w:rsidP="00426F98">
            <w:pPr>
              <w:jc w:val="center"/>
            </w:pPr>
            <w:r>
              <w:t>Итого: К</w:t>
            </w:r>
            <w:r w:rsidRPr="00D5606D">
              <w:t xml:space="preserve">оличество исполненных </w:t>
            </w:r>
            <w:r>
              <w:t>договор</w:t>
            </w:r>
            <w:r w:rsidRPr="00D5606D">
              <w:t xml:space="preserve">ов (договоров) по </w:t>
            </w:r>
            <w:r>
              <w:t>производственным</w:t>
            </w:r>
            <w:r w:rsidRPr="00D5606D">
              <w:t xml:space="preserve"> работам на объектах культурного наследия.</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687AF94B" w14:textId="77777777" w:rsidR="00870927" w:rsidRPr="00B64C19" w:rsidRDefault="00870927" w:rsidP="00426F98">
            <w:pPr>
              <w:jc w:val="center"/>
            </w:pPr>
            <w:r>
              <w:t xml:space="preserve">__________ </w:t>
            </w:r>
            <w:r>
              <w:rPr>
                <w:b/>
              </w:rPr>
              <w:t>штук</w:t>
            </w:r>
            <w:r w:rsidRPr="00152271">
              <w:rPr>
                <w:b/>
              </w:rPr>
              <w:t>.</w:t>
            </w:r>
          </w:p>
        </w:tc>
      </w:tr>
    </w:tbl>
    <w:p w14:paraId="2282984D" w14:textId="77777777" w:rsidR="00870927" w:rsidRDefault="00870927" w:rsidP="00870927">
      <w:pPr>
        <w:spacing w:after="0" w:line="240" w:lineRule="auto"/>
        <w:jc w:val="left"/>
        <w:rPr>
          <w:sz w:val="24"/>
          <w:szCs w:val="24"/>
        </w:rPr>
      </w:pPr>
    </w:p>
    <w:p w14:paraId="07197FF1" w14:textId="77777777" w:rsidR="00870927" w:rsidRDefault="00870927" w:rsidP="00870927">
      <w:pPr>
        <w:spacing w:after="0" w:line="240" w:lineRule="auto"/>
        <w:jc w:val="left"/>
        <w:rPr>
          <w:sz w:val="24"/>
          <w:szCs w:val="24"/>
        </w:rPr>
      </w:pPr>
    </w:p>
    <w:p w14:paraId="784DFC57" w14:textId="77777777" w:rsidR="00870927" w:rsidRDefault="00870927" w:rsidP="00870927">
      <w:pPr>
        <w:spacing w:after="0" w:line="240" w:lineRule="auto"/>
        <w:jc w:val="left"/>
        <w:rPr>
          <w:sz w:val="24"/>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2B9C023E" w14:textId="77777777" w:rsidTr="00426F98">
        <w:trPr>
          <w:jc w:val="center"/>
        </w:trPr>
        <w:tc>
          <w:tcPr>
            <w:tcW w:w="4077" w:type="dxa"/>
          </w:tcPr>
          <w:p w14:paraId="62D693DC"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5CF33B4F"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7A371E1D"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2F8B2543" w14:textId="77777777" w:rsidR="00870927" w:rsidRDefault="00870927" w:rsidP="00426F98">
            <w:pPr>
              <w:autoSpaceDE w:val="0"/>
              <w:autoSpaceDN w:val="0"/>
              <w:adjustRightInd w:val="0"/>
              <w:spacing w:after="0" w:line="240" w:lineRule="auto"/>
              <w:jc w:val="right"/>
              <w:outlineLvl w:val="1"/>
            </w:pPr>
          </w:p>
        </w:tc>
        <w:tc>
          <w:tcPr>
            <w:tcW w:w="236" w:type="dxa"/>
          </w:tcPr>
          <w:p w14:paraId="08215662"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01FB9551"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870927" w14:paraId="4AD14005" w14:textId="77777777" w:rsidTr="00426F98">
        <w:trPr>
          <w:jc w:val="center"/>
        </w:trPr>
        <w:tc>
          <w:tcPr>
            <w:tcW w:w="4077" w:type="dxa"/>
          </w:tcPr>
          <w:p w14:paraId="1B0ED8BF" w14:textId="77777777" w:rsidR="00870927" w:rsidRDefault="00870927" w:rsidP="00426F98">
            <w:pPr>
              <w:autoSpaceDE w:val="0"/>
              <w:autoSpaceDN w:val="0"/>
              <w:adjustRightInd w:val="0"/>
              <w:spacing w:after="0" w:line="240" w:lineRule="auto"/>
              <w:jc w:val="right"/>
              <w:outlineLvl w:val="1"/>
            </w:pPr>
          </w:p>
        </w:tc>
        <w:tc>
          <w:tcPr>
            <w:tcW w:w="261" w:type="dxa"/>
          </w:tcPr>
          <w:p w14:paraId="239DE829"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BE03F63"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64ECB8A4"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68745932" w14:textId="77777777" w:rsidR="00870927" w:rsidRDefault="00870927" w:rsidP="00426F98">
            <w:pPr>
              <w:autoSpaceDE w:val="0"/>
              <w:autoSpaceDN w:val="0"/>
              <w:adjustRightInd w:val="0"/>
              <w:spacing w:after="0" w:line="240" w:lineRule="auto"/>
              <w:jc w:val="right"/>
              <w:outlineLvl w:val="1"/>
            </w:pPr>
          </w:p>
        </w:tc>
        <w:tc>
          <w:tcPr>
            <w:tcW w:w="1524" w:type="dxa"/>
          </w:tcPr>
          <w:p w14:paraId="528EC966" w14:textId="77777777" w:rsidR="00870927" w:rsidRDefault="00870927" w:rsidP="00426F98">
            <w:pPr>
              <w:autoSpaceDE w:val="0"/>
              <w:autoSpaceDN w:val="0"/>
              <w:adjustRightInd w:val="0"/>
              <w:spacing w:after="0" w:line="240" w:lineRule="auto"/>
              <w:jc w:val="right"/>
              <w:outlineLvl w:val="1"/>
            </w:pPr>
          </w:p>
        </w:tc>
      </w:tr>
      <w:tr w:rsidR="00870927" w14:paraId="067EA9BB" w14:textId="77777777" w:rsidTr="00426F98">
        <w:trPr>
          <w:jc w:val="center"/>
        </w:trPr>
        <w:tc>
          <w:tcPr>
            <w:tcW w:w="4077" w:type="dxa"/>
          </w:tcPr>
          <w:p w14:paraId="5891E438"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6FED2177" w14:textId="77777777" w:rsidR="00870927" w:rsidRDefault="00870927" w:rsidP="00426F98">
            <w:pPr>
              <w:autoSpaceDE w:val="0"/>
              <w:autoSpaceDN w:val="0"/>
              <w:adjustRightInd w:val="0"/>
              <w:spacing w:after="0" w:line="240" w:lineRule="auto"/>
              <w:jc w:val="right"/>
              <w:outlineLvl w:val="1"/>
            </w:pPr>
          </w:p>
        </w:tc>
        <w:tc>
          <w:tcPr>
            <w:tcW w:w="1524" w:type="dxa"/>
          </w:tcPr>
          <w:p w14:paraId="7729CC5C" w14:textId="77777777" w:rsidR="00870927" w:rsidRDefault="00870927" w:rsidP="00426F98">
            <w:pPr>
              <w:autoSpaceDE w:val="0"/>
              <w:autoSpaceDN w:val="0"/>
              <w:adjustRightInd w:val="0"/>
              <w:spacing w:after="0" w:line="240" w:lineRule="auto"/>
              <w:jc w:val="right"/>
              <w:outlineLvl w:val="1"/>
            </w:pPr>
          </w:p>
        </w:tc>
        <w:tc>
          <w:tcPr>
            <w:tcW w:w="236" w:type="dxa"/>
          </w:tcPr>
          <w:p w14:paraId="1991E8A0" w14:textId="77777777" w:rsidR="00870927" w:rsidRDefault="00870927" w:rsidP="00426F98">
            <w:pPr>
              <w:autoSpaceDE w:val="0"/>
              <w:autoSpaceDN w:val="0"/>
              <w:adjustRightInd w:val="0"/>
              <w:spacing w:after="0" w:line="240" w:lineRule="auto"/>
              <w:jc w:val="right"/>
              <w:outlineLvl w:val="1"/>
            </w:pPr>
          </w:p>
        </w:tc>
        <w:tc>
          <w:tcPr>
            <w:tcW w:w="1524" w:type="dxa"/>
          </w:tcPr>
          <w:p w14:paraId="0D95F7B4" w14:textId="77777777" w:rsidR="00870927" w:rsidRDefault="00870927" w:rsidP="00426F98">
            <w:pPr>
              <w:autoSpaceDE w:val="0"/>
              <w:autoSpaceDN w:val="0"/>
              <w:adjustRightInd w:val="0"/>
              <w:spacing w:after="0" w:line="240" w:lineRule="auto"/>
              <w:jc w:val="right"/>
              <w:outlineLvl w:val="1"/>
            </w:pPr>
          </w:p>
        </w:tc>
        <w:tc>
          <w:tcPr>
            <w:tcW w:w="1524" w:type="dxa"/>
          </w:tcPr>
          <w:p w14:paraId="4D4C62FF" w14:textId="77777777" w:rsidR="00870927" w:rsidRDefault="00870927" w:rsidP="00426F98">
            <w:pPr>
              <w:autoSpaceDE w:val="0"/>
              <w:autoSpaceDN w:val="0"/>
              <w:adjustRightInd w:val="0"/>
              <w:spacing w:after="0" w:line="240" w:lineRule="auto"/>
              <w:jc w:val="right"/>
              <w:outlineLvl w:val="1"/>
            </w:pPr>
          </w:p>
        </w:tc>
      </w:tr>
    </w:tbl>
    <w:p w14:paraId="44421D49" w14:textId="77777777" w:rsidR="00870927" w:rsidRDefault="00870927" w:rsidP="00870927">
      <w:pPr>
        <w:tabs>
          <w:tab w:val="left" w:pos="3637"/>
        </w:tabs>
        <w:jc w:val="right"/>
        <w:rPr>
          <w:b/>
          <w:sz w:val="24"/>
          <w:szCs w:val="24"/>
        </w:rPr>
      </w:pPr>
    </w:p>
    <w:p w14:paraId="376A55C2" w14:textId="77777777" w:rsidR="00870927" w:rsidRDefault="00870927" w:rsidP="00870927">
      <w:pPr>
        <w:spacing w:after="200" w:line="276" w:lineRule="auto"/>
        <w:jc w:val="left"/>
        <w:rPr>
          <w:b/>
          <w:sz w:val="24"/>
          <w:szCs w:val="24"/>
        </w:rPr>
      </w:pPr>
      <w:r>
        <w:rPr>
          <w:b/>
          <w:sz w:val="24"/>
          <w:szCs w:val="24"/>
        </w:rPr>
        <w:br w:type="page"/>
      </w:r>
    </w:p>
    <w:p w14:paraId="0568BDF6" w14:textId="77777777" w:rsidR="00870927" w:rsidRDefault="00870927" w:rsidP="00870927">
      <w:pPr>
        <w:spacing w:after="200" w:line="276" w:lineRule="auto"/>
        <w:jc w:val="center"/>
        <w:rPr>
          <w:b/>
          <w:sz w:val="24"/>
          <w:szCs w:val="24"/>
        </w:rPr>
      </w:pPr>
      <w:r>
        <w:rPr>
          <w:b/>
          <w:sz w:val="24"/>
          <w:szCs w:val="24"/>
        </w:rPr>
        <w:lastRenderedPageBreak/>
        <w:t>Форма 3.3. «</w:t>
      </w:r>
      <w:r w:rsidRPr="00E826AB">
        <w:rPr>
          <w:b/>
          <w:sz w:val="24"/>
          <w:szCs w:val="24"/>
        </w:rPr>
        <w:t>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Pr>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895"/>
        <w:gridCol w:w="3044"/>
        <w:gridCol w:w="3044"/>
        <w:gridCol w:w="4753"/>
        <w:gridCol w:w="1719"/>
      </w:tblGrid>
      <w:tr w:rsidR="00870927" w:rsidRPr="00BF0502" w14:paraId="6FF537CF" w14:textId="77777777" w:rsidTr="00426F98">
        <w:trPr>
          <w:trHeight w:val="1207"/>
        </w:trPr>
        <w:tc>
          <w:tcPr>
            <w:tcW w:w="172" w:type="pct"/>
            <w:tcBorders>
              <w:top w:val="single" w:sz="4" w:space="0" w:color="auto"/>
              <w:left w:val="single" w:sz="4" w:space="0" w:color="auto"/>
              <w:bottom w:val="single" w:sz="4" w:space="0" w:color="auto"/>
              <w:right w:val="single" w:sz="4" w:space="0" w:color="auto"/>
            </w:tcBorders>
            <w:shd w:val="clear" w:color="auto" w:fill="auto"/>
          </w:tcPr>
          <w:p w14:paraId="1E4C289D" w14:textId="77777777" w:rsidR="00870927" w:rsidRPr="006716AF" w:rsidRDefault="00870927" w:rsidP="00426F98">
            <w:pPr>
              <w:spacing w:after="0"/>
              <w:jc w:val="center"/>
              <w:rPr>
                <w:b/>
              </w:rPr>
            </w:pPr>
            <w:r w:rsidRPr="006716AF">
              <w:rPr>
                <w:b/>
              </w:rPr>
              <w:t>№ п/п</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ABEC2E2" w14:textId="77777777" w:rsidR="00870927" w:rsidRPr="006716AF" w:rsidRDefault="00870927" w:rsidP="00426F98">
            <w:pPr>
              <w:spacing w:after="0"/>
              <w:jc w:val="center"/>
              <w:rPr>
                <w:b/>
              </w:rPr>
            </w:pPr>
            <w:r w:rsidRPr="006716AF">
              <w:rPr>
                <w:b/>
              </w:rPr>
              <w:t>Ф.И.О.</w:t>
            </w:r>
          </w:p>
        </w:tc>
        <w:tc>
          <w:tcPr>
            <w:tcW w:w="1019" w:type="pct"/>
            <w:tcBorders>
              <w:top w:val="single" w:sz="4" w:space="0" w:color="auto"/>
              <w:left w:val="single" w:sz="4" w:space="0" w:color="auto"/>
              <w:right w:val="single" w:sz="4" w:space="0" w:color="auto"/>
            </w:tcBorders>
          </w:tcPr>
          <w:p w14:paraId="33474C9E" w14:textId="77777777" w:rsidR="00870927" w:rsidRPr="00BF0502" w:rsidRDefault="00870927" w:rsidP="00426F98">
            <w:pPr>
              <w:spacing w:after="0" w:line="240" w:lineRule="auto"/>
              <w:contextualSpacing/>
              <w:jc w:val="center"/>
              <w:rPr>
                <w:b/>
                <w:bCs/>
                <w:i/>
                <w:iCs/>
              </w:rPr>
            </w:pPr>
            <w:r w:rsidRPr="00FB7326">
              <w:rPr>
                <w:b/>
                <w:snapToGrid w:val="0"/>
                <w:sz w:val="24"/>
                <w:szCs w:val="24"/>
              </w:rPr>
              <w:t>Наименование специальностей</w:t>
            </w:r>
            <w:r>
              <w:rPr>
                <w:b/>
                <w:snapToGrid w:val="0"/>
                <w:sz w:val="24"/>
                <w:szCs w:val="24"/>
              </w:rPr>
              <w:t xml:space="preserve"> согласно конкурсной документации</w:t>
            </w:r>
          </w:p>
        </w:tc>
        <w:tc>
          <w:tcPr>
            <w:tcW w:w="1019" w:type="pct"/>
            <w:tcBorders>
              <w:top w:val="single" w:sz="4" w:space="0" w:color="auto"/>
              <w:left w:val="single" w:sz="4" w:space="0" w:color="auto"/>
              <w:right w:val="single" w:sz="4" w:space="0" w:color="auto"/>
            </w:tcBorders>
            <w:shd w:val="clear" w:color="auto" w:fill="auto"/>
          </w:tcPr>
          <w:p w14:paraId="51530E2F" w14:textId="77777777" w:rsidR="00870927" w:rsidRPr="00BF0502" w:rsidRDefault="00870927" w:rsidP="00426F98">
            <w:pPr>
              <w:spacing w:after="0"/>
              <w:jc w:val="center"/>
              <w:rPr>
                <w:b/>
                <w:i/>
              </w:rPr>
            </w:pPr>
            <w:r>
              <w:rPr>
                <w:b/>
                <w:snapToGrid w:val="0"/>
                <w:sz w:val="24"/>
                <w:szCs w:val="24"/>
              </w:rPr>
              <w:t xml:space="preserve">Наименование специальности предлагаемого специалиста согласно </w:t>
            </w:r>
            <w:r>
              <w:rPr>
                <w:sz w:val="24"/>
                <w:szCs w:val="24"/>
              </w:rPr>
              <w:t>с</w:t>
            </w:r>
            <w:r w:rsidRPr="00D620E1">
              <w:rPr>
                <w:sz w:val="24"/>
                <w:szCs w:val="24"/>
              </w:rPr>
              <w:t>видетельств</w:t>
            </w:r>
            <w:r>
              <w:rPr>
                <w:sz w:val="24"/>
                <w:szCs w:val="24"/>
              </w:rPr>
              <w:t>у</w:t>
            </w:r>
            <w:r w:rsidRPr="00D620E1">
              <w:rPr>
                <w:sz w:val="24"/>
                <w:szCs w:val="24"/>
              </w:rPr>
              <w:t xml:space="preserve"> об аттестации и присвоении соответствующей квалификационной категории</w:t>
            </w:r>
            <w:r>
              <w:rPr>
                <w:sz w:val="24"/>
                <w:szCs w:val="24"/>
              </w:rPr>
              <w:t xml:space="preserve"> или письму-уведомлению Министерства культуры в адрес аттестованных специалистов о присвоении соответствующей квалификационной категории</w:t>
            </w:r>
          </w:p>
        </w:tc>
        <w:tc>
          <w:tcPr>
            <w:tcW w:w="1589" w:type="pct"/>
            <w:tcBorders>
              <w:top w:val="single" w:sz="4" w:space="0" w:color="auto"/>
              <w:left w:val="single" w:sz="4" w:space="0" w:color="auto"/>
              <w:right w:val="single" w:sz="4" w:space="0" w:color="auto"/>
            </w:tcBorders>
            <w:shd w:val="clear" w:color="auto" w:fill="auto"/>
          </w:tcPr>
          <w:p w14:paraId="7A53F12B" w14:textId="77777777" w:rsidR="00870927" w:rsidRPr="00BF0502" w:rsidRDefault="00870927" w:rsidP="00426F98">
            <w:pPr>
              <w:spacing w:after="0"/>
              <w:jc w:val="center"/>
              <w:rPr>
                <w:b/>
                <w:i/>
              </w:rPr>
            </w:pPr>
            <w:r w:rsidRPr="00BF0502">
              <w:rPr>
                <w:b/>
                <w:i/>
              </w:rPr>
              <w:t>Подтверждение наличия специалистов и их квалификации</w:t>
            </w:r>
          </w:p>
          <w:p w14:paraId="0158057F" w14:textId="77777777" w:rsidR="00870927" w:rsidRPr="00BF0502" w:rsidRDefault="00870927" w:rsidP="00426F98">
            <w:pPr>
              <w:spacing w:after="0"/>
              <w:jc w:val="center"/>
              <w:rPr>
                <w:i/>
              </w:rPr>
            </w:pPr>
            <w:r>
              <w:rPr>
                <w:i/>
              </w:rPr>
              <w:t>(привести ссылку (номер страницы) на копии подтверждающих документов</w:t>
            </w:r>
            <w:r w:rsidRPr="00BF0502">
              <w:rPr>
                <w:i/>
              </w:rPr>
              <w:t>)</w:t>
            </w:r>
          </w:p>
        </w:tc>
        <w:tc>
          <w:tcPr>
            <w:tcW w:w="565" w:type="pct"/>
            <w:tcBorders>
              <w:top w:val="single" w:sz="4" w:space="0" w:color="auto"/>
              <w:left w:val="single" w:sz="4" w:space="0" w:color="auto"/>
              <w:right w:val="single" w:sz="4" w:space="0" w:color="auto"/>
            </w:tcBorders>
            <w:shd w:val="clear" w:color="auto" w:fill="auto"/>
          </w:tcPr>
          <w:p w14:paraId="28D78AD1" w14:textId="77777777" w:rsidR="00870927" w:rsidRPr="00BF0502" w:rsidRDefault="00870927" w:rsidP="00426F98">
            <w:pPr>
              <w:spacing w:after="0"/>
              <w:jc w:val="center"/>
              <w:rPr>
                <w:i/>
              </w:rPr>
            </w:pPr>
            <w:r w:rsidRPr="008B6602">
              <w:rPr>
                <w:sz w:val="24"/>
                <w:szCs w:val="24"/>
              </w:rPr>
              <w:t>№ п/п реестра Минкультуры</w:t>
            </w:r>
            <w:r>
              <w:rPr>
                <w:sz w:val="24"/>
                <w:szCs w:val="24"/>
              </w:rPr>
              <w:t xml:space="preserve">, размещенного на официальном сайте </w:t>
            </w:r>
            <w:hyperlink r:id="rId21" w:history="1">
              <w:r w:rsidRPr="000D6981">
                <w:rPr>
                  <w:rStyle w:val="aff5"/>
                  <w:sz w:val="24"/>
                  <w:szCs w:val="24"/>
                </w:rPr>
                <w:t>www.mkrf.ru</w:t>
              </w:r>
            </w:hyperlink>
            <w:r>
              <w:rPr>
                <w:sz w:val="24"/>
                <w:szCs w:val="24"/>
              </w:rPr>
              <w:t xml:space="preserve"> </w:t>
            </w:r>
            <w:r w:rsidRPr="008B6602">
              <w:rPr>
                <w:sz w:val="24"/>
                <w:szCs w:val="24"/>
              </w:rPr>
              <w:t xml:space="preserve"> </w:t>
            </w:r>
          </w:p>
        </w:tc>
      </w:tr>
      <w:tr w:rsidR="00870927" w:rsidRPr="00BF0502" w14:paraId="52AE7BD3" w14:textId="77777777" w:rsidTr="00426F98">
        <w:trPr>
          <w:trHeight w:val="321"/>
        </w:trPr>
        <w:tc>
          <w:tcPr>
            <w:tcW w:w="172" w:type="pct"/>
            <w:tcBorders>
              <w:top w:val="single" w:sz="4" w:space="0" w:color="auto"/>
              <w:left w:val="single" w:sz="4" w:space="0" w:color="auto"/>
              <w:bottom w:val="single" w:sz="4" w:space="0" w:color="auto"/>
              <w:right w:val="single" w:sz="4" w:space="0" w:color="auto"/>
            </w:tcBorders>
            <w:shd w:val="clear" w:color="auto" w:fill="auto"/>
          </w:tcPr>
          <w:p w14:paraId="2D6AFB45" w14:textId="77777777" w:rsidR="00870927" w:rsidRPr="00BF0502" w:rsidRDefault="00870927" w:rsidP="00426F98">
            <w:pPr>
              <w:spacing w:after="0"/>
              <w:jc w:val="center"/>
              <w:rPr>
                <w:b/>
              </w:rPr>
            </w:pPr>
            <w:r w:rsidRPr="00BF0502">
              <w:rPr>
                <w:b/>
              </w:rPr>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C365A0F" w14:textId="77777777" w:rsidR="00870927" w:rsidRPr="00BF0502" w:rsidRDefault="00870927" w:rsidP="00426F98">
            <w:pPr>
              <w:spacing w:after="0"/>
              <w:jc w:val="center"/>
              <w:rPr>
                <w:b/>
              </w:rPr>
            </w:pPr>
            <w:r w:rsidRPr="00BF0502">
              <w:rPr>
                <w:b/>
              </w:rPr>
              <w:t>2</w:t>
            </w:r>
          </w:p>
        </w:tc>
        <w:tc>
          <w:tcPr>
            <w:tcW w:w="1019" w:type="pct"/>
            <w:tcBorders>
              <w:top w:val="single" w:sz="4" w:space="0" w:color="auto"/>
              <w:left w:val="single" w:sz="4" w:space="0" w:color="auto"/>
              <w:right w:val="single" w:sz="4" w:space="0" w:color="auto"/>
            </w:tcBorders>
          </w:tcPr>
          <w:p w14:paraId="4C29E30A" w14:textId="77777777" w:rsidR="00870927" w:rsidRDefault="00870927" w:rsidP="00426F98">
            <w:pPr>
              <w:spacing w:after="0"/>
              <w:jc w:val="center"/>
              <w:rPr>
                <w:b/>
              </w:rPr>
            </w:pPr>
          </w:p>
        </w:tc>
        <w:tc>
          <w:tcPr>
            <w:tcW w:w="1019" w:type="pct"/>
            <w:tcBorders>
              <w:top w:val="single" w:sz="4" w:space="0" w:color="auto"/>
              <w:left w:val="single" w:sz="4" w:space="0" w:color="auto"/>
              <w:right w:val="single" w:sz="4" w:space="0" w:color="auto"/>
            </w:tcBorders>
            <w:shd w:val="clear" w:color="auto" w:fill="auto"/>
          </w:tcPr>
          <w:p w14:paraId="7DF7DE8E" w14:textId="77777777" w:rsidR="00870927" w:rsidRPr="00BF0502" w:rsidRDefault="00870927" w:rsidP="00426F98">
            <w:pPr>
              <w:spacing w:after="0"/>
              <w:jc w:val="center"/>
              <w:rPr>
                <w:b/>
              </w:rPr>
            </w:pPr>
            <w:r>
              <w:rPr>
                <w:b/>
              </w:rPr>
              <w:t>3</w:t>
            </w:r>
          </w:p>
        </w:tc>
        <w:tc>
          <w:tcPr>
            <w:tcW w:w="1589" w:type="pct"/>
            <w:tcBorders>
              <w:top w:val="single" w:sz="4" w:space="0" w:color="auto"/>
              <w:left w:val="single" w:sz="4" w:space="0" w:color="auto"/>
              <w:right w:val="single" w:sz="4" w:space="0" w:color="auto"/>
            </w:tcBorders>
            <w:shd w:val="clear" w:color="auto" w:fill="auto"/>
          </w:tcPr>
          <w:p w14:paraId="2921EB51" w14:textId="77777777" w:rsidR="00870927" w:rsidRPr="00BF0502" w:rsidRDefault="00870927" w:rsidP="00426F98">
            <w:pPr>
              <w:spacing w:after="0"/>
              <w:jc w:val="center"/>
              <w:rPr>
                <w:b/>
              </w:rPr>
            </w:pPr>
            <w:r>
              <w:rPr>
                <w:b/>
              </w:rPr>
              <w:t>4</w:t>
            </w:r>
          </w:p>
        </w:tc>
        <w:tc>
          <w:tcPr>
            <w:tcW w:w="565" w:type="pct"/>
            <w:tcBorders>
              <w:top w:val="single" w:sz="4" w:space="0" w:color="auto"/>
              <w:left w:val="single" w:sz="4" w:space="0" w:color="auto"/>
              <w:right w:val="single" w:sz="4" w:space="0" w:color="auto"/>
            </w:tcBorders>
            <w:shd w:val="clear" w:color="auto" w:fill="auto"/>
          </w:tcPr>
          <w:p w14:paraId="154D547A" w14:textId="77777777" w:rsidR="00870927" w:rsidRPr="00BF0502" w:rsidRDefault="00870927" w:rsidP="00426F98">
            <w:pPr>
              <w:spacing w:after="0"/>
              <w:jc w:val="center"/>
              <w:rPr>
                <w:b/>
              </w:rPr>
            </w:pPr>
            <w:r>
              <w:rPr>
                <w:b/>
              </w:rPr>
              <w:t>5</w:t>
            </w:r>
          </w:p>
        </w:tc>
      </w:tr>
      <w:tr w:rsidR="00870927" w:rsidRPr="00BF0502" w14:paraId="600183DE" w14:textId="77777777" w:rsidTr="00426F98">
        <w:tc>
          <w:tcPr>
            <w:tcW w:w="172" w:type="pct"/>
            <w:tcBorders>
              <w:top w:val="single" w:sz="4" w:space="0" w:color="auto"/>
              <w:left w:val="single" w:sz="4" w:space="0" w:color="auto"/>
              <w:bottom w:val="single" w:sz="4" w:space="0" w:color="auto"/>
              <w:right w:val="single" w:sz="4" w:space="0" w:color="auto"/>
            </w:tcBorders>
            <w:shd w:val="clear" w:color="auto" w:fill="auto"/>
          </w:tcPr>
          <w:p w14:paraId="0AD12DA4" w14:textId="77777777" w:rsidR="00870927" w:rsidRPr="00BF0502" w:rsidRDefault="00870927" w:rsidP="00426F98">
            <w:pPr>
              <w:autoSpaceDE w:val="0"/>
              <w:autoSpaceDN w:val="0"/>
              <w:adjustRightInd w:val="0"/>
              <w:spacing w:after="0"/>
              <w:jc w:val="center"/>
            </w:pPr>
            <w:r w:rsidRPr="00BF0502">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5D093D8"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7DC47FD6"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766921AF" w14:textId="77777777" w:rsidR="00870927" w:rsidRPr="00BF0502" w:rsidRDefault="00870927" w:rsidP="00426F98">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3A3E3AF9" w14:textId="77777777" w:rsidR="00870927" w:rsidRPr="00BF0502" w:rsidRDefault="00870927" w:rsidP="00426F98">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00693ACD" w14:textId="77777777" w:rsidR="00870927" w:rsidRPr="00BF0502" w:rsidRDefault="00870927" w:rsidP="00426F98">
            <w:pPr>
              <w:autoSpaceDE w:val="0"/>
              <w:autoSpaceDN w:val="0"/>
              <w:adjustRightInd w:val="0"/>
              <w:spacing w:after="0"/>
            </w:pPr>
          </w:p>
        </w:tc>
      </w:tr>
      <w:tr w:rsidR="00870927" w:rsidRPr="00BF0502" w14:paraId="0AF60A4E" w14:textId="77777777" w:rsidTr="00426F98">
        <w:tc>
          <w:tcPr>
            <w:tcW w:w="172" w:type="pct"/>
            <w:tcBorders>
              <w:top w:val="single" w:sz="4" w:space="0" w:color="auto"/>
              <w:left w:val="single" w:sz="4" w:space="0" w:color="auto"/>
              <w:bottom w:val="single" w:sz="4" w:space="0" w:color="auto"/>
              <w:right w:val="single" w:sz="4" w:space="0" w:color="auto"/>
            </w:tcBorders>
            <w:shd w:val="clear" w:color="auto" w:fill="auto"/>
          </w:tcPr>
          <w:p w14:paraId="352CBABC" w14:textId="77777777" w:rsidR="00870927" w:rsidRPr="00BF0502" w:rsidRDefault="00870927" w:rsidP="00426F98">
            <w:pPr>
              <w:autoSpaceDE w:val="0"/>
              <w:autoSpaceDN w:val="0"/>
              <w:adjustRightInd w:val="0"/>
              <w:spacing w:after="0"/>
              <w:jc w:val="center"/>
            </w:pPr>
            <w:r w:rsidRPr="00BF0502">
              <w:t>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004936B"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1A983089"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B8AC83E" w14:textId="77777777" w:rsidR="00870927" w:rsidRPr="00BF0502" w:rsidRDefault="00870927" w:rsidP="00426F98">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630CF82" w14:textId="77777777" w:rsidR="00870927" w:rsidRPr="00BF0502" w:rsidRDefault="00870927" w:rsidP="00426F98">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49959806" w14:textId="77777777" w:rsidR="00870927" w:rsidRPr="00BF0502" w:rsidRDefault="00870927" w:rsidP="00426F98">
            <w:pPr>
              <w:autoSpaceDE w:val="0"/>
              <w:autoSpaceDN w:val="0"/>
              <w:adjustRightInd w:val="0"/>
              <w:spacing w:after="0"/>
            </w:pPr>
          </w:p>
        </w:tc>
      </w:tr>
      <w:tr w:rsidR="00870927" w:rsidRPr="00BF0502" w14:paraId="0217E222" w14:textId="77777777" w:rsidTr="00426F98">
        <w:tc>
          <w:tcPr>
            <w:tcW w:w="172" w:type="pct"/>
            <w:tcBorders>
              <w:top w:val="single" w:sz="4" w:space="0" w:color="auto"/>
              <w:left w:val="single" w:sz="4" w:space="0" w:color="auto"/>
              <w:bottom w:val="single" w:sz="4" w:space="0" w:color="auto"/>
              <w:right w:val="single" w:sz="4" w:space="0" w:color="auto"/>
            </w:tcBorders>
            <w:shd w:val="clear" w:color="auto" w:fill="auto"/>
          </w:tcPr>
          <w:p w14:paraId="1BF609EF" w14:textId="77777777" w:rsidR="00870927" w:rsidRPr="00BF0502" w:rsidRDefault="00870927" w:rsidP="00426F98">
            <w:pPr>
              <w:autoSpaceDE w:val="0"/>
              <w:autoSpaceDN w:val="0"/>
              <w:adjustRightInd w:val="0"/>
              <w:spacing w:after="0"/>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8E7E71F"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039A6D2D" w14:textId="77777777" w:rsidR="00870927" w:rsidRPr="00BF0502" w:rsidRDefault="00870927" w:rsidP="00426F98">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65B13D0" w14:textId="77777777" w:rsidR="00870927" w:rsidRPr="00BF0502" w:rsidRDefault="00870927" w:rsidP="00426F98">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7F1402CD" w14:textId="77777777" w:rsidR="00870927" w:rsidRPr="00BF0502" w:rsidRDefault="00870927" w:rsidP="00426F98">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3DBC766C" w14:textId="77777777" w:rsidR="00870927" w:rsidRPr="00BF0502" w:rsidRDefault="00870927" w:rsidP="00426F98">
            <w:pPr>
              <w:autoSpaceDE w:val="0"/>
              <w:autoSpaceDN w:val="0"/>
              <w:adjustRightInd w:val="0"/>
              <w:spacing w:after="0"/>
            </w:pPr>
          </w:p>
        </w:tc>
      </w:tr>
    </w:tbl>
    <w:p w14:paraId="694ADE1C" w14:textId="77777777" w:rsidR="00870927" w:rsidRPr="00BF0502" w:rsidRDefault="00870927" w:rsidP="00870927">
      <w:pPr>
        <w:autoSpaceDE w:val="0"/>
        <w:autoSpaceDN w:val="0"/>
        <w:adjustRightInd w:val="0"/>
        <w:spacing w:after="0"/>
        <w:ind w:firstLine="567"/>
        <w:rPr>
          <w:i/>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1DF5F45E" w14:textId="77777777" w:rsidTr="00426F98">
        <w:trPr>
          <w:jc w:val="center"/>
        </w:trPr>
        <w:tc>
          <w:tcPr>
            <w:tcW w:w="4077" w:type="dxa"/>
          </w:tcPr>
          <w:p w14:paraId="7837B502"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0C280098"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75AB8C3A"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512F7213" w14:textId="77777777" w:rsidR="00870927" w:rsidRDefault="00870927" w:rsidP="00426F98">
            <w:pPr>
              <w:autoSpaceDE w:val="0"/>
              <w:autoSpaceDN w:val="0"/>
              <w:adjustRightInd w:val="0"/>
              <w:spacing w:after="0" w:line="240" w:lineRule="auto"/>
              <w:jc w:val="right"/>
              <w:outlineLvl w:val="1"/>
            </w:pPr>
          </w:p>
        </w:tc>
        <w:tc>
          <w:tcPr>
            <w:tcW w:w="236" w:type="dxa"/>
          </w:tcPr>
          <w:p w14:paraId="2438170D"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16D90087" w14:textId="77777777" w:rsidR="00870927" w:rsidRPr="00B64C19" w:rsidRDefault="00870927" w:rsidP="00426F98">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870927" w14:paraId="289F50B0" w14:textId="77777777" w:rsidTr="00426F98">
        <w:trPr>
          <w:jc w:val="center"/>
        </w:trPr>
        <w:tc>
          <w:tcPr>
            <w:tcW w:w="4077" w:type="dxa"/>
          </w:tcPr>
          <w:p w14:paraId="7FAC6BE6" w14:textId="77777777" w:rsidR="00870927" w:rsidRDefault="00870927" w:rsidP="00426F98">
            <w:pPr>
              <w:autoSpaceDE w:val="0"/>
              <w:autoSpaceDN w:val="0"/>
              <w:adjustRightInd w:val="0"/>
              <w:spacing w:after="0" w:line="240" w:lineRule="auto"/>
              <w:jc w:val="right"/>
              <w:outlineLvl w:val="1"/>
            </w:pPr>
          </w:p>
        </w:tc>
        <w:tc>
          <w:tcPr>
            <w:tcW w:w="261" w:type="dxa"/>
          </w:tcPr>
          <w:p w14:paraId="14B447C6"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63323C16"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9380AEF"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16083EBB" w14:textId="77777777" w:rsidR="00870927" w:rsidRDefault="00870927" w:rsidP="00426F98">
            <w:pPr>
              <w:autoSpaceDE w:val="0"/>
              <w:autoSpaceDN w:val="0"/>
              <w:adjustRightInd w:val="0"/>
              <w:spacing w:after="0" w:line="240" w:lineRule="auto"/>
              <w:jc w:val="right"/>
              <w:outlineLvl w:val="1"/>
            </w:pPr>
          </w:p>
        </w:tc>
        <w:tc>
          <w:tcPr>
            <w:tcW w:w="1524" w:type="dxa"/>
          </w:tcPr>
          <w:p w14:paraId="555B3F7C" w14:textId="77777777" w:rsidR="00870927" w:rsidRDefault="00870927" w:rsidP="00426F98">
            <w:pPr>
              <w:autoSpaceDE w:val="0"/>
              <w:autoSpaceDN w:val="0"/>
              <w:adjustRightInd w:val="0"/>
              <w:spacing w:after="0" w:line="240" w:lineRule="auto"/>
              <w:jc w:val="right"/>
              <w:outlineLvl w:val="1"/>
            </w:pPr>
          </w:p>
        </w:tc>
      </w:tr>
      <w:tr w:rsidR="00870927" w14:paraId="6CA26173" w14:textId="77777777" w:rsidTr="00426F98">
        <w:trPr>
          <w:jc w:val="center"/>
        </w:trPr>
        <w:tc>
          <w:tcPr>
            <w:tcW w:w="4077" w:type="dxa"/>
          </w:tcPr>
          <w:p w14:paraId="02E74536"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7D56D0DA" w14:textId="77777777" w:rsidR="00870927" w:rsidRDefault="00870927" w:rsidP="00426F98">
            <w:pPr>
              <w:autoSpaceDE w:val="0"/>
              <w:autoSpaceDN w:val="0"/>
              <w:adjustRightInd w:val="0"/>
              <w:spacing w:after="0" w:line="240" w:lineRule="auto"/>
              <w:jc w:val="right"/>
              <w:outlineLvl w:val="1"/>
            </w:pPr>
          </w:p>
        </w:tc>
        <w:tc>
          <w:tcPr>
            <w:tcW w:w="1524" w:type="dxa"/>
          </w:tcPr>
          <w:p w14:paraId="069729CC" w14:textId="77777777" w:rsidR="00870927" w:rsidRDefault="00870927" w:rsidP="00426F98">
            <w:pPr>
              <w:autoSpaceDE w:val="0"/>
              <w:autoSpaceDN w:val="0"/>
              <w:adjustRightInd w:val="0"/>
              <w:spacing w:after="0" w:line="240" w:lineRule="auto"/>
              <w:jc w:val="right"/>
              <w:outlineLvl w:val="1"/>
            </w:pPr>
          </w:p>
        </w:tc>
        <w:tc>
          <w:tcPr>
            <w:tcW w:w="236" w:type="dxa"/>
          </w:tcPr>
          <w:p w14:paraId="702B1F32" w14:textId="77777777" w:rsidR="00870927" w:rsidRDefault="00870927" w:rsidP="00426F98">
            <w:pPr>
              <w:autoSpaceDE w:val="0"/>
              <w:autoSpaceDN w:val="0"/>
              <w:adjustRightInd w:val="0"/>
              <w:spacing w:after="0" w:line="240" w:lineRule="auto"/>
              <w:jc w:val="right"/>
              <w:outlineLvl w:val="1"/>
            </w:pPr>
          </w:p>
        </w:tc>
        <w:tc>
          <w:tcPr>
            <w:tcW w:w="1524" w:type="dxa"/>
          </w:tcPr>
          <w:p w14:paraId="4158A1D2" w14:textId="77777777" w:rsidR="00870927" w:rsidRDefault="00870927" w:rsidP="00426F98">
            <w:pPr>
              <w:autoSpaceDE w:val="0"/>
              <w:autoSpaceDN w:val="0"/>
              <w:adjustRightInd w:val="0"/>
              <w:spacing w:after="0" w:line="240" w:lineRule="auto"/>
              <w:jc w:val="right"/>
              <w:outlineLvl w:val="1"/>
            </w:pPr>
          </w:p>
        </w:tc>
        <w:tc>
          <w:tcPr>
            <w:tcW w:w="1524" w:type="dxa"/>
          </w:tcPr>
          <w:p w14:paraId="0044DB6C" w14:textId="77777777" w:rsidR="00870927" w:rsidRDefault="00870927" w:rsidP="00426F98">
            <w:pPr>
              <w:autoSpaceDE w:val="0"/>
              <w:autoSpaceDN w:val="0"/>
              <w:adjustRightInd w:val="0"/>
              <w:spacing w:after="0" w:line="240" w:lineRule="auto"/>
              <w:jc w:val="right"/>
              <w:outlineLvl w:val="1"/>
            </w:pPr>
          </w:p>
        </w:tc>
      </w:tr>
    </w:tbl>
    <w:p w14:paraId="2C8160DB" w14:textId="77777777" w:rsidR="00870927" w:rsidRDefault="00870927" w:rsidP="00870927">
      <w:pPr>
        <w:spacing w:after="0" w:line="240" w:lineRule="auto"/>
        <w:ind w:firstLine="709"/>
        <w:rPr>
          <w:b/>
        </w:rPr>
      </w:pPr>
    </w:p>
    <w:p w14:paraId="7A6D7EF5" w14:textId="77777777" w:rsidR="00870927" w:rsidRPr="00BF0502" w:rsidRDefault="00870927" w:rsidP="00870927">
      <w:pPr>
        <w:spacing w:after="0" w:line="240" w:lineRule="auto"/>
        <w:ind w:firstLine="709"/>
        <w:rPr>
          <w:i/>
          <w:iCs/>
        </w:rPr>
      </w:pPr>
    </w:p>
    <w:p w14:paraId="55AC6F32" w14:textId="77777777" w:rsidR="00870927" w:rsidRDefault="00870927" w:rsidP="00870927">
      <w:pPr>
        <w:spacing w:after="200" w:line="276" w:lineRule="auto"/>
        <w:jc w:val="center"/>
        <w:rPr>
          <w:b/>
          <w:sz w:val="24"/>
          <w:szCs w:val="24"/>
        </w:rPr>
      </w:pPr>
    </w:p>
    <w:p w14:paraId="5332A41C" w14:textId="77777777" w:rsidR="00870927" w:rsidRPr="00A74074" w:rsidRDefault="00870927" w:rsidP="00870927">
      <w:pPr>
        <w:outlineLvl w:val="0"/>
        <w:rPr>
          <w:rFonts w:eastAsia="Times New Roman"/>
          <w:b/>
          <w:sz w:val="28"/>
          <w:szCs w:val="28"/>
        </w:rPr>
      </w:pPr>
      <w:r>
        <w:rPr>
          <w:b/>
          <w:sz w:val="24"/>
          <w:szCs w:val="24"/>
        </w:rPr>
        <w:br w:type="page"/>
      </w:r>
      <w:r>
        <w:rPr>
          <w:b/>
          <w:sz w:val="24"/>
          <w:szCs w:val="24"/>
        </w:rPr>
        <w:lastRenderedPageBreak/>
        <w:t xml:space="preserve">Форма 3.4 </w:t>
      </w:r>
      <w:r w:rsidRPr="00A74074">
        <w:rPr>
          <w:rFonts w:eastAsia="Times New Roman"/>
          <w:b/>
          <w:sz w:val="28"/>
          <w:szCs w:val="28"/>
        </w:rPr>
        <w:t>Информационная таблица о цепочке собственников, включая бенефициаров, в том числе конечных</w:t>
      </w:r>
    </w:p>
    <w:p w14:paraId="58CEA2EF" w14:textId="77777777" w:rsidR="00870927" w:rsidRPr="00A74074" w:rsidRDefault="00870927" w:rsidP="00870927">
      <w:pPr>
        <w:outlineLvl w:val="0"/>
        <w:rPr>
          <w:rFonts w:eastAsia="Times New Roman"/>
          <w:b/>
          <w:sz w:val="28"/>
          <w:szCs w:val="28"/>
        </w:rPr>
      </w:pPr>
      <w:r>
        <w:rPr>
          <w:rFonts w:eastAsia="Times New Roman"/>
          <w:b/>
          <w:sz w:val="28"/>
          <w:szCs w:val="28"/>
        </w:rPr>
        <w:t>Образец</w:t>
      </w:r>
    </w:p>
    <w:p w14:paraId="0A4D7FB9" w14:textId="77777777" w:rsidR="00870927" w:rsidRPr="00A74074" w:rsidRDefault="00870927" w:rsidP="00870927">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870927" w:rsidRPr="00A74074" w14:paraId="5EC67D22" w14:textId="77777777" w:rsidTr="00426F98">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5A2987F7" w14:textId="77777777" w:rsidR="00870927" w:rsidRPr="00EA0BFF" w:rsidRDefault="00870927" w:rsidP="00426F98">
            <w:pPr>
              <w:spacing w:after="0" w:line="240" w:lineRule="auto"/>
              <w:rPr>
                <w:sz w:val="28"/>
                <w:szCs w:val="28"/>
              </w:rPr>
            </w:pPr>
            <w:permStart w:id="1144395241"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651EB92" w14:textId="77777777" w:rsidR="00870927" w:rsidRPr="00EA0BFF" w:rsidRDefault="00870927" w:rsidP="00426F98">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C6F58B" w14:textId="77777777" w:rsidR="00870927" w:rsidRPr="00EA0BFF" w:rsidRDefault="00870927" w:rsidP="00426F98">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870927" w:rsidRPr="00A74074" w14:paraId="0BDB03F4" w14:textId="77777777" w:rsidTr="00426F98">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7FBB5E8F" w14:textId="77777777" w:rsidR="00870927" w:rsidRPr="00A74074" w:rsidRDefault="00870927" w:rsidP="00426F98">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522792A7" w14:textId="77777777" w:rsidR="00870927" w:rsidRPr="00A74074" w:rsidRDefault="00870927" w:rsidP="00426F98">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5331F080" w14:textId="77777777" w:rsidR="00870927" w:rsidRPr="00A74074" w:rsidRDefault="00870927" w:rsidP="00426F98">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3DE4448E" w14:textId="77777777" w:rsidR="00870927" w:rsidRPr="00A74074" w:rsidRDefault="00870927" w:rsidP="00426F98">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7926BE32" w14:textId="77777777" w:rsidR="00870927" w:rsidRPr="00A74074" w:rsidRDefault="00870927" w:rsidP="00426F98">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5E5B705C" w14:textId="77777777" w:rsidR="00870927" w:rsidRPr="00EA0BFF" w:rsidRDefault="00870927" w:rsidP="00426F98">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74F25E59" w14:textId="77777777" w:rsidR="00870927" w:rsidRPr="00EA0BFF" w:rsidRDefault="00870927" w:rsidP="00426F98">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111A6FE0" w14:textId="77777777" w:rsidR="00870927" w:rsidRPr="00EA0BFF" w:rsidRDefault="00870927" w:rsidP="00426F98">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3E429B73" w14:textId="77777777" w:rsidR="00870927" w:rsidRPr="00EA0BFF" w:rsidRDefault="00870927" w:rsidP="00426F98">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1C5251A9" w14:textId="77777777" w:rsidR="00870927" w:rsidRPr="00EA0BFF" w:rsidRDefault="00870927" w:rsidP="00426F98">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D1393CB" w14:textId="77777777" w:rsidR="00870927" w:rsidRPr="00EA0BFF" w:rsidRDefault="00870927" w:rsidP="00426F98">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13198C98" w14:textId="77777777" w:rsidR="00870927" w:rsidRPr="00EA0BFF" w:rsidRDefault="00870927" w:rsidP="00426F98">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6335F63" w14:textId="77777777" w:rsidR="00870927" w:rsidRPr="00EA0BFF" w:rsidRDefault="00870927" w:rsidP="00426F98">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BDF2D56" w14:textId="77777777" w:rsidR="00870927" w:rsidRPr="00EA0BFF" w:rsidRDefault="00870927" w:rsidP="00426F98">
            <w:pPr>
              <w:spacing w:after="0" w:line="240" w:lineRule="auto"/>
              <w:rPr>
                <w:sz w:val="28"/>
                <w:szCs w:val="28"/>
              </w:rPr>
            </w:pPr>
          </w:p>
        </w:tc>
      </w:tr>
      <w:tr w:rsidR="00870927" w:rsidRPr="00A74074" w14:paraId="3AE25F80" w14:textId="77777777" w:rsidTr="00426F98">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6C335498" w14:textId="77777777" w:rsidR="00870927" w:rsidRPr="00A74074" w:rsidRDefault="00870927" w:rsidP="00426F98">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8414AD3" w14:textId="77777777" w:rsidR="00870927" w:rsidRPr="00A74074" w:rsidRDefault="00870927" w:rsidP="00426F98">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BE04104" w14:textId="77777777" w:rsidR="00870927" w:rsidRPr="00A74074" w:rsidRDefault="00870927" w:rsidP="00426F98">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752B116A" w14:textId="77777777" w:rsidR="00870927" w:rsidRPr="00A74074" w:rsidRDefault="00870927" w:rsidP="00426F98">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1047FCFB" w14:textId="77777777" w:rsidR="00870927" w:rsidRPr="00A74074" w:rsidRDefault="00870927" w:rsidP="00426F98">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0EB32" w14:textId="77777777" w:rsidR="00870927" w:rsidRPr="00EA0BFF" w:rsidRDefault="00870927" w:rsidP="00426F98">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680BB7FA" w14:textId="77777777" w:rsidR="00870927" w:rsidRPr="00EA0BFF" w:rsidRDefault="00870927" w:rsidP="00426F98">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249DD15B" w14:textId="77777777" w:rsidR="00870927" w:rsidRPr="00EA0BFF" w:rsidRDefault="00870927" w:rsidP="00426F98">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5755A3D" w14:textId="77777777" w:rsidR="00870927" w:rsidRPr="00EA0BFF" w:rsidRDefault="00870927" w:rsidP="00426F98">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1213A942" w14:textId="77777777" w:rsidR="00870927" w:rsidRPr="00EA0BFF" w:rsidRDefault="00870927" w:rsidP="00426F98">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7510D50" w14:textId="77777777" w:rsidR="00870927" w:rsidRPr="00EA0BFF" w:rsidRDefault="00870927" w:rsidP="00426F98">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1B7882B7" w14:textId="77777777" w:rsidR="00870927" w:rsidRPr="00EA0BFF" w:rsidRDefault="00870927" w:rsidP="00426F98">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793B7959" w14:textId="77777777" w:rsidR="00870927" w:rsidRPr="00EA0BFF" w:rsidRDefault="00870927" w:rsidP="00426F98">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9AB477C" w14:textId="77777777" w:rsidR="00870927" w:rsidRPr="00EA0BFF" w:rsidRDefault="00870927" w:rsidP="00426F98">
            <w:pPr>
              <w:spacing w:after="0" w:line="240" w:lineRule="auto"/>
              <w:rPr>
                <w:sz w:val="28"/>
                <w:szCs w:val="28"/>
              </w:rPr>
            </w:pPr>
          </w:p>
        </w:tc>
      </w:tr>
      <w:tr w:rsidR="00870927" w:rsidRPr="00A74074" w14:paraId="23ABC864" w14:textId="77777777" w:rsidTr="00426F98">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19768A4B" w14:textId="77777777" w:rsidR="00870927" w:rsidRPr="00A74074" w:rsidRDefault="00870927" w:rsidP="00426F98">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73A41C16" w14:textId="77777777" w:rsidR="00870927" w:rsidRPr="00A74074" w:rsidRDefault="00870927" w:rsidP="00426F98">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79D664B6" w14:textId="77777777" w:rsidR="00870927" w:rsidRPr="00A74074" w:rsidRDefault="00870927" w:rsidP="00426F98">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30E28989" w14:textId="77777777" w:rsidR="00870927" w:rsidRPr="00A74074" w:rsidRDefault="00870927" w:rsidP="00426F98">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7DC32A80" w14:textId="77777777" w:rsidR="00870927" w:rsidRPr="00A74074" w:rsidRDefault="00870927" w:rsidP="00426F98">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4342799E" w14:textId="77777777" w:rsidR="00870927" w:rsidRPr="00EA0BFF" w:rsidRDefault="00870927" w:rsidP="00426F98">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68408BD2" w14:textId="77777777" w:rsidR="00870927" w:rsidRPr="00EA0BFF" w:rsidRDefault="00870927" w:rsidP="00426F98">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40E6EF" w14:textId="77777777" w:rsidR="00870927" w:rsidRPr="00EA0BFF" w:rsidRDefault="00870927" w:rsidP="00426F98">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47E82B07" w14:textId="77777777" w:rsidR="00870927" w:rsidRPr="00EA0BFF" w:rsidRDefault="00870927" w:rsidP="00426F98">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30C77AF8" w14:textId="77777777" w:rsidR="00870927" w:rsidRPr="00EA0BFF" w:rsidRDefault="00870927" w:rsidP="00426F98">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6FC5443F" w14:textId="77777777" w:rsidR="00870927" w:rsidRPr="00EA0BFF" w:rsidRDefault="00870927" w:rsidP="00426F98">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7DD82203" w14:textId="77777777" w:rsidR="00870927" w:rsidRPr="00EA0BFF" w:rsidRDefault="00870927" w:rsidP="00426F98">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679DDA7A" w14:textId="77777777" w:rsidR="00870927" w:rsidRPr="00EA0BFF" w:rsidRDefault="00870927" w:rsidP="00426F98">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DD3713C" w14:textId="77777777" w:rsidR="00870927" w:rsidRPr="00EA0BFF" w:rsidRDefault="00870927" w:rsidP="00426F98">
            <w:pPr>
              <w:spacing w:after="0" w:line="240" w:lineRule="auto"/>
              <w:rPr>
                <w:color w:val="FFFFFF" w:themeColor="background1"/>
                <w:sz w:val="28"/>
                <w:szCs w:val="28"/>
              </w:rPr>
            </w:pPr>
          </w:p>
        </w:tc>
      </w:tr>
      <w:permEnd w:id="1144395241"/>
    </w:tbl>
    <w:p w14:paraId="103363A5" w14:textId="77777777" w:rsidR="00870927" w:rsidRDefault="00870927" w:rsidP="00870927">
      <w:pPr>
        <w:rPr>
          <w:sz w:val="28"/>
          <w:szCs w:val="28"/>
        </w:rPr>
      </w:pPr>
    </w:p>
    <w:p w14:paraId="1E827714" w14:textId="77777777" w:rsidR="00870927" w:rsidRDefault="00870927" w:rsidP="00870927">
      <w:pPr>
        <w:rPr>
          <w:sz w:val="28"/>
          <w:szCs w:val="28"/>
        </w:rPr>
      </w:pPr>
    </w:p>
    <w:p w14:paraId="0E1EEE58" w14:textId="77777777" w:rsidR="00870927" w:rsidRDefault="00870927" w:rsidP="00870927">
      <w:pPr>
        <w:rPr>
          <w:sz w:val="28"/>
          <w:szCs w:val="28"/>
        </w:rPr>
      </w:pPr>
    </w:p>
    <w:p w14:paraId="53AA62A9" w14:textId="77777777" w:rsidR="00870927" w:rsidRDefault="00870927" w:rsidP="00870927">
      <w:pPr>
        <w:rPr>
          <w:sz w:val="28"/>
          <w:szCs w:val="28"/>
        </w:rPr>
      </w:pPr>
      <w:r>
        <w:rPr>
          <w:sz w:val="28"/>
          <w:szCs w:val="28"/>
        </w:rPr>
        <w:t>_______________</w:t>
      </w:r>
    </w:p>
    <w:p w14:paraId="4A97CC2E" w14:textId="77777777" w:rsidR="00870927" w:rsidRDefault="00870927" w:rsidP="00870927">
      <w:pPr>
        <w:rPr>
          <w:sz w:val="28"/>
          <w:szCs w:val="28"/>
        </w:rPr>
      </w:pPr>
    </w:p>
    <w:p w14:paraId="3C80D1EF" w14:textId="77777777" w:rsidR="00870927" w:rsidRDefault="00870927" w:rsidP="00870927">
      <w:pPr>
        <w:rPr>
          <w:sz w:val="28"/>
          <w:szCs w:val="28"/>
        </w:rPr>
      </w:pPr>
    </w:p>
    <w:p w14:paraId="350293C5" w14:textId="77777777" w:rsidR="00870927" w:rsidRPr="00A74074" w:rsidRDefault="00870927" w:rsidP="00870927">
      <w:pPr>
        <w:rPr>
          <w:sz w:val="28"/>
          <w:szCs w:val="28"/>
        </w:rPr>
      </w:pPr>
    </w:p>
    <w:p w14:paraId="3EEBAD28" w14:textId="77777777" w:rsidR="00870927" w:rsidRDefault="00870927" w:rsidP="00870927">
      <w:pPr>
        <w:spacing w:after="200" w:line="276" w:lineRule="auto"/>
        <w:jc w:val="left"/>
        <w:rPr>
          <w:b/>
          <w:sz w:val="24"/>
          <w:szCs w:val="24"/>
        </w:rPr>
      </w:pPr>
    </w:p>
    <w:p w14:paraId="725EA108" w14:textId="77777777" w:rsidR="00870927" w:rsidRPr="00FF691E" w:rsidRDefault="00870927" w:rsidP="00870927">
      <w:pPr>
        <w:tabs>
          <w:tab w:val="left" w:pos="3637"/>
        </w:tabs>
        <w:jc w:val="right"/>
        <w:rPr>
          <w:b/>
          <w:sz w:val="24"/>
          <w:szCs w:val="24"/>
        </w:rPr>
      </w:pPr>
      <w:r w:rsidRPr="00FF691E">
        <w:rPr>
          <w:b/>
          <w:sz w:val="24"/>
          <w:szCs w:val="24"/>
        </w:rPr>
        <w:lastRenderedPageBreak/>
        <w:t>Форма 4. ДОКУМЕНТЫ, ПОДТВЕРЖДАЮЩИЕ СООТВЕТСТВИЕ УЧАСТНИКА ДОПОЛНИТЕЛЬНЫМ ТРЕБОВАНИЯМ</w:t>
      </w:r>
    </w:p>
    <w:p w14:paraId="3354B761" w14:textId="77777777" w:rsidR="00870927" w:rsidRPr="00BF0502" w:rsidRDefault="00870927" w:rsidP="00870927">
      <w:pPr>
        <w:numPr>
          <w:ilvl w:val="0"/>
          <w:numId w:val="15"/>
        </w:numPr>
        <w:ind w:firstLine="567"/>
        <w:rPr>
          <w:b/>
        </w:rPr>
      </w:pPr>
      <w:r w:rsidRPr="00BF0502">
        <w:rPr>
          <w:b/>
        </w:rPr>
        <w:t xml:space="preserve">Наличие опыта исполнения (с учетом правопреемства) </w:t>
      </w:r>
      <w:r>
        <w:rPr>
          <w:b/>
        </w:rPr>
        <w:t>договора на выполнение соответствующих</w:t>
      </w:r>
      <w:r w:rsidRPr="00BF0502">
        <w:rPr>
          <w:b/>
        </w:rPr>
        <w:t xml:space="preserve"> предмету закупки работ по сохранению объектов культурного наследия (памятников истории и культуры) народов Российской Федерации за последние 3 года до даты подачи заявки на участие в соответствующем конкурсе. При этом стоимость ранее исполненного </w:t>
      </w:r>
      <w:r>
        <w:rPr>
          <w:b/>
        </w:rPr>
        <w:t>договора</w:t>
      </w:r>
      <w:r w:rsidRPr="00BF0502">
        <w:rPr>
          <w:b/>
        </w:rPr>
        <w:t xml:space="preserve"> составляет не менее 20 процентов начальной (максимальной) цены </w:t>
      </w:r>
      <w:r>
        <w:rPr>
          <w:b/>
        </w:rPr>
        <w:t>договора</w:t>
      </w:r>
      <w:r w:rsidRPr="00BF0502">
        <w:rPr>
          <w:b/>
        </w:rPr>
        <w:t xml:space="preserve"> (цены), на право заключить который проводится закупка</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3762"/>
        <w:gridCol w:w="2114"/>
        <w:gridCol w:w="1964"/>
        <w:gridCol w:w="1759"/>
        <w:gridCol w:w="2527"/>
        <w:gridCol w:w="2741"/>
      </w:tblGrid>
      <w:tr w:rsidR="00870927" w:rsidRPr="00BF0502" w14:paraId="0053C119" w14:textId="77777777" w:rsidTr="00426F98">
        <w:trPr>
          <w:cantSplit/>
          <w:trHeight w:val="1573"/>
          <w:jc w:val="center"/>
        </w:trPr>
        <w:tc>
          <w:tcPr>
            <w:tcW w:w="766" w:type="dxa"/>
          </w:tcPr>
          <w:p w14:paraId="540BC74C" w14:textId="77777777" w:rsidR="00870927" w:rsidRPr="00BF0502" w:rsidRDefault="00870927" w:rsidP="00426F98">
            <w:pPr>
              <w:jc w:val="center"/>
              <w:rPr>
                <w:b/>
                <w:i/>
              </w:rPr>
            </w:pPr>
            <w:r w:rsidRPr="00BF0502">
              <w:rPr>
                <w:b/>
                <w:i/>
              </w:rPr>
              <w:t>№№ п/п</w:t>
            </w:r>
          </w:p>
        </w:tc>
        <w:tc>
          <w:tcPr>
            <w:tcW w:w="3762" w:type="dxa"/>
          </w:tcPr>
          <w:p w14:paraId="62E99E40" w14:textId="77777777" w:rsidR="00870927" w:rsidRPr="00BF0502" w:rsidRDefault="00870927" w:rsidP="00426F98">
            <w:pPr>
              <w:jc w:val="center"/>
              <w:rPr>
                <w:i/>
              </w:rPr>
            </w:pPr>
            <w:r w:rsidRPr="00BF0502">
              <w:rPr>
                <w:b/>
                <w:i/>
              </w:rPr>
              <w:t>Наименование объекта – памятника истории и культуры народов Российской Федерации, адрес объекта</w:t>
            </w:r>
          </w:p>
          <w:p w14:paraId="3768EFD1" w14:textId="77777777" w:rsidR="00870927" w:rsidRPr="00BF0502" w:rsidRDefault="00870927" w:rsidP="00426F98">
            <w:pPr>
              <w:jc w:val="center"/>
              <w:rPr>
                <w:i/>
              </w:rPr>
            </w:pPr>
            <w:r w:rsidRPr="00BF0502">
              <w:rPr>
                <w:i/>
              </w:rPr>
              <w:t>(указать следующим образом:</w:t>
            </w:r>
            <w:r w:rsidRPr="00DC6BDE">
              <w:rPr>
                <w:i/>
              </w:rPr>
              <w:t xml:space="preserve"> </w:t>
            </w:r>
            <w:r w:rsidRPr="00BF0502">
              <w:rPr>
                <w:i/>
              </w:rPr>
              <w:t>Памятник истории и культуры народов Российской Федерации [наименование объекта], находящийся по адресу [адрес объекта])</w:t>
            </w:r>
          </w:p>
        </w:tc>
        <w:tc>
          <w:tcPr>
            <w:tcW w:w="2114" w:type="dxa"/>
          </w:tcPr>
          <w:p w14:paraId="4FC4F459" w14:textId="77777777" w:rsidR="00870927" w:rsidRPr="00BF0502" w:rsidRDefault="00870927" w:rsidP="00426F98">
            <w:pPr>
              <w:jc w:val="center"/>
              <w:rPr>
                <w:b/>
                <w:i/>
              </w:rPr>
            </w:pPr>
            <w:r w:rsidRPr="00BF0502">
              <w:rPr>
                <w:b/>
                <w:i/>
              </w:rPr>
              <w:t>Наименование работ</w:t>
            </w:r>
          </w:p>
        </w:tc>
        <w:tc>
          <w:tcPr>
            <w:tcW w:w="1964" w:type="dxa"/>
          </w:tcPr>
          <w:p w14:paraId="51DEE8DA" w14:textId="77777777" w:rsidR="00870927" w:rsidRPr="00BF0502" w:rsidRDefault="00870927" w:rsidP="00426F98">
            <w:pPr>
              <w:jc w:val="center"/>
              <w:rPr>
                <w:b/>
                <w:i/>
              </w:rPr>
            </w:pPr>
            <w:r w:rsidRPr="00BF0502">
              <w:rPr>
                <w:b/>
                <w:i/>
              </w:rPr>
              <w:t xml:space="preserve">Объем выполненных работ в ценах на дату исполнения обязательств, </w:t>
            </w:r>
            <w:r w:rsidRPr="00BF0502">
              <w:rPr>
                <w:i/>
              </w:rPr>
              <w:t>рублей</w:t>
            </w:r>
          </w:p>
        </w:tc>
        <w:tc>
          <w:tcPr>
            <w:tcW w:w="1759" w:type="dxa"/>
          </w:tcPr>
          <w:p w14:paraId="6F97C9F6" w14:textId="77777777" w:rsidR="00870927" w:rsidRPr="00BF0502" w:rsidRDefault="00870927" w:rsidP="00426F98">
            <w:pPr>
              <w:jc w:val="center"/>
              <w:rPr>
                <w:b/>
                <w:i/>
              </w:rPr>
            </w:pPr>
            <w:r w:rsidRPr="00BF0502">
              <w:rPr>
                <w:b/>
                <w:i/>
              </w:rPr>
              <w:t>Период выполнения работ</w:t>
            </w:r>
          </w:p>
          <w:p w14:paraId="2D2BC93F" w14:textId="77777777" w:rsidR="00870927" w:rsidRPr="00BF0502" w:rsidRDefault="00870927" w:rsidP="00426F98">
            <w:pPr>
              <w:jc w:val="center"/>
              <w:rPr>
                <w:i/>
              </w:rPr>
            </w:pPr>
            <w:r w:rsidRPr="00BF0502">
              <w:rPr>
                <w:i/>
              </w:rPr>
              <w:t>(даты начала и окончания)</w:t>
            </w:r>
          </w:p>
        </w:tc>
        <w:tc>
          <w:tcPr>
            <w:tcW w:w="2527" w:type="dxa"/>
          </w:tcPr>
          <w:p w14:paraId="03D43881" w14:textId="77777777" w:rsidR="00870927" w:rsidRPr="00BF0502" w:rsidRDefault="00870927" w:rsidP="00426F98">
            <w:pPr>
              <w:jc w:val="center"/>
              <w:rPr>
                <w:b/>
                <w:i/>
              </w:rPr>
            </w:pPr>
            <w:r w:rsidRPr="00BF0502">
              <w:rPr>
                <w:b/>
                <w:i/>
              </w:rPr>
              <w:t>Заказчик</w:t>
            </w:r>
          </w:p>
          <w:p w14:paraId="7F884C54" w14:textId="77777777" w:rsidR="00870927" w:rsidRPr="00BF0502" w:rsidRDefault="00870927" w:rsidP="00426F98">
            <w:pPr>
              <w:jc w:val="center"/>
              <w:rPr>
                <w:i/>
              </w:rPr>
            </w:pPr>
            <w:r w:rsidRPr="00BF0502">
              <w:rPr>
                <w:i/>
              </w:rPr>
              <w:t>(адрес, телефон)</w:t>
            </w:r>
          </w:p>
          <w:p w14:paraId="2AE53DCF" w14:textId="77777777" w:rsidR="00870927" w:rsidRPr="00BF0502" w:rsidRDefault="00870927" w:rsidP="00426F98">
            <w:pPr>
              <w:jc w:val="center"/>
              <w:rPr>
                <w:i/>
              </w:rPr>
            </w:pPr>
            <w:r w:rsidRPr="00BF0502">
              <w:rPr>
                <w:i/>
              </w:rPr>
              <w:t>(в случае, если указывается договор субподряда – указать и З</w:t>
            </w:r>
            <w:r w:rsidRPr="00BF0502">
              <w:rPr>
                <w:b/>
                <w:i/>
              </w:rPr>
              <w:t>аказчика, и подрядную организацию</w:t>
            </w:r>
            <w:r w:rsidRPr="00BF0502">
              <w:rPr>
                <w:i/>
              </w:rPr>
              <w:t>)</w:t>
            </w:r>
          </w:p>
        </w:tc>
        <w:tc>
          <w:tcPr>
            <w:tcW w:w="2741" w:type="dxa"/>
          </w:tcPr>
          <w:p w14:paraId="3780FB73" w14:textId="77777777" w:rsidR="00870927" w:rsidRPr="00BF0502" w:rsidRDefault="00870927" w:rsidP="00426F98">
            <w:pPr>
              <w:spacing w:after="0"/>
              <w:jc w:val="center"/>
              <w:rPr>
                <w:b/>
                <w:i/>
              </w:rPr>
            </w:pPr>
            <w:r w:rsidRPr="00BF0502">
              <w:rPr>
                <w:b/>
                <w:i/>
              </w:rPr>
              <w:t>Подтверждение указанных сведений</w:t>
            </w:r>
          </w:p>
          <w:p w14:paraId="6A3B4F07" w14:textId="77777777" w:rsidR="00870927" w:rsidRPr="00BF0502" w:rsidRDefault="00870927" w:rsidP="00426F98">
            <w:pPr>
              <w:jc w:val="center"/>
              <w:rPr>
                <w:i/>
              </w:rPr>
            </w:pPr>
            <w:r w:rsidRPr="00BF0502">
              <w:rPr>
                <w:i/>
              </w:rPr>
              <w:t xml:space="preserve">(номер и дата </w:t>
            </w:r>
            <w:r>
              <w:rPr>
                <w:i/>
              </w:rPr>
              <w:t>договора</w:t>
            </w:r>
            <w:r w:rsidRPr="00BF0502">
              <w:rPr>
                <w:i/>
              </w:rPr>
              <w:t xml:space="preserve"> (или договора) на выполнение работ (с Заказчиком либо подрядчиком, в случае договора субподряда) и </w:t>
            </w:r>
            <w:r w:rsidRPr="00BF0502">
              <w:rPr>
                <w:bCs/>
                <w:i/>
              </w:rPr>
              <w:t>акта сдачи-приемки выполненных работ)</w:t>
            </w:r>
          </w:p>
        </w:tc>
      </w:tr>
      <w:tr w:rsidR="00870927" w:rsidRPr="00BF0502" w14:paraId="2AAED8E3" w14:textId="77777777" w:rsidTr="00426F98">
        <w:trPr>
          <w:trHeight w:val="67"/>
          <w:jc w:val="center"/>
        </w:trPr>
        <w:tc>
          <w:tcPr>
            <w:tcW w:w="766" w:type="dxa"/>
            <w:vAlign w:val="center"/>
          </w:tcPr>
          <w:p w14:paraId="282391BC" w14:textId="77777777" w:rsidR="00870927" w:rsidRPr="00BF0502" w:rsidRDefault="00870927" w:rsidP="00426F98">
            <w:pPr>
              <w:jc w:val="center"/>
              <w:rPr>
                <w:b/>
              </w:rPr>
            </w:pPr>
            <w:r w:rsidRPr="00BF0502">
              <w:rPr>
                <w:b/>
              </w:rPr>
              <w:t>1</w:t>
            </w:r>
          </w:p>
        </w:tc>
        <w:tc>
          <w:tcPr>
            <w:tcW w:w="3762" w:type="dxa"/>
            <w:vAlign w:val="center"/>
          </w:tcPr>
          <w:p w14:paraId="779A8EDE" w14:textId="77777777" w:rsidR="00870927" w:rsidRPr="00BF0502" w:rsidRDefault="00870927" w:rsidP="00426F98">
            <w:pPr>
              <w:jc w:val="center"/>
              <w:rPr>
                <w:b/>
              </w:rPr>
            </w:pPr>
            <w:r w:rsidRPr="00BF0502">
              <w:rPr>
                <w:b/>
              </w:rPr>
              <w:t>2</w:t>
            </w:r>
          </w:p>
        </w:tc>
        <w:tc>
          <w:tcPr>
            <w:tcW w:w="2114" w:type="dxa"/>
            <w:vAlign w:val="center"/>
          </w:tcPr>
          <w:p w14:paraId="7F67E45D" w14:textId="77777777" w:rsidR="00870927" w:rsidRPr="00BF0502" w:rsidRDefault="00870927" w:rsidP="00426F98">
            <w:pPr>
              <w:jc w:val="center"/>
              <w:rPr>
                <w:b/>
              </w:rPr>
            </w:pPr>
            <w:r w:rsidRPr="00BF0502">
              <w:rPr>
                <w:b/>
              </w:rPr>
              <w:t>3</w:t>
            </w:r>
          </w:p>
        </w:tc>
        <w:tc>
          <w:tcPr>
            <w:tcW w:w="1964" w:type="dxa"/>
            <w:vAlign w:val="center"/>
          </w:tcPr>
          <w:p w14:paraId="4FB0BE98" w14:textId="77777777" w:rsidR="00870927" w:rsidRPr="00BF0502" w:rsidRDefault="00870927" w:rsidP="00426F98">
            <w:pPr>
              <w:jc w:val="center"/>
              <w:rPr>
                <w:b/>
              </w:rPr>
            </w:pPr>
            <w:r w:rsidRPr="00BF0502">
              <w:rPr>
                <w:b/>
              </w:rPr>
              <w:t>4</w:t>
            </w:r>
          </w:p>
        </w:tc>
        <w:tc>
          <w:tcPr>
            <w:tcW w:w="1759" w:type="dxa"/>
            <w:vAlign w:val="center"/>
          </w:tcPr>
          <w:p w14:paraId="4A8C9BF8" w14:textId="77777777" w:rsidR="00870927" w:rsidRPr="00BF0502" w:rsidRDefault="00870927" w:rsidP="00426F98">
            <w:pPr>
              <w:jc w:val="center"/>
              <w:rPr>
                <w:b/>
              </w:rPr>
            </w:pPr>
            <w:r w:rsidRPr="00BF0502">
              <w:rPr>
                <w:b/>
              </w:rPr>
              <w:t>5</w:t>
            </w:r>
          </w:p>
        </w:tc>
        <w:tc>
          <w:tcPr>
            <w:tcW w:w="2527" w:type="dxa"/>
            <w:vAlign w:val="center"/>
          </w:tcPr>
          <w:p w14:paraId="0F484F44" w14:textId="77777777" w:rsidR="00870927" w:rsidRPr="00BF0502" w:rsidRDefault="00870927" w:rsidP="00426F98">
            <w:pPr>
              <w:jc w:val="center"/>
              <w:rPr>
                <w:b/>
              </w:rPr>
            </w:pPr>
            <w:r w:rsidRPr="00BF0502">
              <w:rPr>
                <w:b/>
              </w:rPr>
              <w:t>6</w:t>
            </w:r>
          </w:p>
        </w:tc>
        <w:tc>
          <w:tcPr>
            <w:tcW w:w="2741" w:type="dxa"/>
            <w:vAlign w:val="center"/>
          </w:tcPr>
          <w:p w14:paraId="641592D5" w14:textId="77777777" w:rsidR="00870927" w:rsidRPr="00BF0502" w:rsidRDefault="00870927" w:rsidP="00426F98">
            <w:pPr>
              <w:jc w:val="center"/>
              <w:rPr>
                <w:b/>
              </w:rPr>
            </w:pPr>
            <w:r w:rsidRPr="00BF0502">
              <w:rPr>
                <w:b/>
              </w:rPr>
              <w:t>7</w:t>
            </w:r>
          </w:p>
        </w:tc>
      </w:tr>
      <w:tr w:rsidR="00870927" w:rsidRPr="00BF0502" w14:paraId="5E1A2290" w14:textId="77777777" w:rsidTr="00426F98">
        <w:trPr>
          <w:trHeight w:val="67"/>
          <w:jc w:val="center"/>
        </w:trPr>
        <w:tc>
          <w:tcPr>
            <w:tcW w:w="766" w:type="dxa"/>
          </w:tcPr>
          <w:p w14:paraId="10C33856" w14:textId="77777777" w:rsidR="00870927" w:rsidRPr="00BF0502" w:rsidRDefault="00870927" w:rsidP="00426F98"/>
        </w:tc>
        <w:tc>
          <w:tcPr>
            <w:tcW w:w="3762" w:type="dxa"/>
          </w:tcPr>
          <w:p w14:paraId="2C54F3BD" w14:textId="77777777" w:rsidR="00870927" w:rsidRPr="00BF0502" w:rsidRDefault="00870927" w:rsidP="00426F98"/>
        </w:tc>
        <w:tc>
          <w:tcPr>
            <w:tcW w:w="2114" w:type="dxa"/>
          </w:tcPr>
          <w:p w14:paraId="521771DA" w14:textId="77777777" w:rsidR="00870927" w:rsidRPr="00BF0502" w:rsidRDefault="00870927" w:rsidP="00426F98"/>
        </w:tc>
        <w:tc>
          <w:tcPr>
            <w:tcW w:w="1964" w:type="dxa"/>
          </w:tcPr>
          <w:p w14:paraId="68778A04" w14:textId="77777777" w:rsidR="00870927" w:rsidRPr="00BF0502" w:rsidRDefault="00870927" w:rsidP="00426F98"/>
        </w:tc>
        <w:tc>
          <w:tcPr>
            <w:tcW w:w="1759" w:type="dxa"/>
          </w:tcPr>
          <w:p w14:paraId="4CF6A2C7" w14:textId="77777777" w:rsidR="00870927" w:rsidRPr="00BF0502" w:rsidRDefault="00870927" w:rsidP="00426F98"/>
        </w:tc>
        <w:tc>
          <w:tcPr>
            <w:tcW w:w="2527" w:type="dxa"/>
          </w:tcPr>
          <w:p w14:paraId="2CCF98A4" w14:textId="77777777" w:rsidR="00870927" w:rsidRPr="00BF0502" w:rsidRDefault="00870927" w:rsidP="00426F98"/>
        </w:tc>
        <w:tc>
          <w:tcPr>
            <w:tcW w:w="2741" w:type="dxa"/>
          </w:tcPr>
          <w:p w14:paraId="331F9815" w14:textId="77777777" w:rsidR="00870927" w:rsidRPr="00BF0502" w:rsidRDefault="00870927" w:rsidP="00426F98"/>
        </w:tc>
      </w:tr>
      <w:tr w:rsidR="00870927" w:rsidRPr="00BF0502" w14:paraId="7ECE80E9" w14:textId="77777777" w:rsidTr="00426F98">
        <w:trPr>
          <w:trHeight w:val="67"/>
          <w:jc w:val="center"/>
        </w:trPr>
        <w:tc>
          <w:tcPr>
            <w:tcW w:w="766" w:type="dxa"/>
          </w:tcPr>
          <w:p w14:paraId="2BACCC59" w14:textId="77777777" w:rsidR="00870927" w:rsidRPr="00BF0502" w:rsidRDefault="00870927" w:rsidP="00426F98"/>
        </w:tc>
        <w:tc>
          <w:tcPr>
            <w:tcW w:w="3762" w:type="dxa"/>
          </w:tcPr>
          <w:p w14:paraId="1F284A9A" w14:textId="77777777" w:rsidR="00870927" w:rsidRPr="00BF0502" w:rsidRDefault="00870927" w:rsidP="00426F98"/>
        </w:tc>
        <w:tc>
          <w:tcPr>
            <w:tcW w:w="2114" w:type="dxa"/>
          </w:tcPr>
          <w:p w14:paraId="67C2A85F" w14:textId="77777777" w:rsidR="00870927" w:rsidRPr="00BF0502" w:rsidRDefault="00870927" w:rsidP="00426F98"/>
        </w:tc>
        <w:tc>
          <w:tcPr>
            <w:tcW w:w="1964" w:type="dxa"/>
          </w:tcPr>
          <w:p w14:paraId="31C227B8" w14:textId="77777777" w:rsidR="00870927" w:rsidRPr="00BF0502" w:rsidRDefault="00870927" w:rsidP="00426F98"/>
        </w:tc>
        <w:tc>
          <w:tcPr>
            <w:tcW w:w="1759" w:type="dxa"/>
          </w:tcPr>
          <w:p w14:paraId="007A8435" w14:textId="77777777" w:rsidR="00870927" w:rsidRPr="00BF0502" w:rsidRDefault="00870927" w:rsidP="00426F98"/>
        </w:tc>
        <w:tc>
          <w:tcPr>
            <w:tcW w:w="2527" w:type="dxa"/>
          </w:tcPr>
          <w:p w14:paraId="772E87DE" w14:textId="77777777" w:rsidR="00870927" w:rsidRPr="00BF0502" w:rsidRDefault="00870927" w:rsidP="00426F98"/>
        </w:tc>
        <w:tc>
          <w:tcPr>
            <w:tcW w:w="2741" w:type="dxa"/>
          </w:tcPr>
          <w:p w14:paraId="4F1F4CB4" w14:textId="77777777" w:rsidR="00870927" w:rsidRPr="00BF0502" w:rsidRDefault="00870927" w:rsidP="00426F98"/>
        </w:tc>
      </w:tr>
    </w:tbl>
    <w:p w14:paraId="53345D95" w14:textId="77777777" w:rsidR="00870927" w:rsidRPr="00BF0502" w:rsidRDefault="00870927" w:rsidP="00870927">
      <w:pPr>
        <w:rPr>
          <w:b/>
          <w:i/>
          <w:sz w:val="10"/>
          <w:szCs w:val="10"/>
        </w:rPr>
      </w:pPr>
    </w:p>
    <w:p w14:paraId="1AF70F8C" w14:textId="77777777" w:rsidR="00870927" w:rsidRDefault="00870927" w:rsidP="00870927">
      <w:pPr>
        <w:autoSpaceDE w:val="0"/>
        <w:autoSpaceDN w:val="0"/>
        <w:adjustRightInd w:val="0"/>
        <w:spacing w:after="0" w:line="240" w:lineRule="auto"/>
        <w:rPr>
          <w:lang w:eastAsia="ru-RU"/>
        </w:rPr>
      </w:pPr>
      <w:r w:rsidRPr="00C119DA">
        <w:rPr>
          <w:b/>
          <w:i/>
          <w:sz w:val="20"/>
          <w:szCs w:val="20"/>
        </w:rPr>
        <w:t xml:space="preserve">Примечание: </w:t>
      </w:r>
      <w:r w:rsidRPr="00C119DA">
        <w:rPr>
          <w:i/>
          <w:sz w:val="20"/>
          <w:szCs w:val="20"/>
        </w:rPr>
        <w:t xml:space="preserve">в подтверждения опыта, участник закупки должен предоставить копию ранее исполненного </w:t>
      </w:r>
      <w:r>
        <w:rPr>
          <w:i/>
          <w:sz w:val="20"/>
          <w:szCs w:val="20"/>
        </w:rPr>
        <w:t>договора</w:t>
      </w:r>
      <w:r w:rsidRPr="00C119DA">
        <w:rPr>
          <w:i/>
          <w:sz w:val="20"/>
          <w:szCs w:val="20"/>
        </w:rPr>
        <w:t xml:space="preserve"> (договора) в полном объеме, то есть должны полностью воспроизводить информацию подлинника документа и включать все приложения (при наличии), являющиеся его неотъемлемой частью, со всеми дополнительными соглашениями,</w:t>
      </w:r>
      <w:r>
        <w:rPr>
          <w:i/>
          <w:sz w:val="20"/>
          <w:szCs w:val="20"/>
        </w:rPr>
        <w:t xml:space="preserve"> а также копии </w:t>
      </w:r>
      <w:r w:rsidRPr="00C119DA">
        <w:rPr>
          <w:i/>
          <w:sz w:val="20"/>
          <w:szCs w:val="20"/>
        </w:rPr>
        <w:t>акта (актов) выполненных работ</w:t>
      </w:r>
      <w:r>
        <w:rPr>
          <w:lang w:eastAsia="ru-RU"/>
        </w:rPr>
        <w:t>.</w:t>
      </w:r>
    </w:p>
    <w:p w14:paraId="131C2F5A" w14:textId="77777777" w:rsidR="00870927" w:rsidRDefault="00870927" w:rsidP="00870927">
      <w:pPr>
        <w:rPr>
          <w:i/>
          <w:sz w:val="20"/>
          <w:szCs w:val="20"/>
        </w:rPr>
      </w:pPr>
    </w:p>
    <w:p w14:paraId="3B5139BB" w14:textId="77777777" w:rsidR="00870927" w:rsidRPr="00BF0502" w:rsidRDefault="00870927" w:rsidP="00870927">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7B9E27B3" w14:textId="77777777" w:rsidTr="00426F98">
        <w:trPr>
          <w:jc w:val="center"/>
        </w:trPr>
        <w:tc>
          <w:tcPr>
            <w:tcW w:w="4077" w:type="dxa"/>
          </w:tcPr>
          <w:p w14:paraId="362090F4" w14:textId="77777777" w:rsidR="00870927" w:rsidRDefault="00870927" w:rsidP="00426F98">
            <w:pPr>
              <w:autoSpaceDE w:val="0"/>
              <w:autoSpaceDN w:val="0"/>
              <w:adjustRightInd w:val="0"/>
              <w:spacing w:after="0" w:line="240" w:lineRule="auto"/>
              <w:jc w:val="center"/>
              <w:outlineLvl w:val="1"/>
              <w:rPr>
                <w:b/>
              </w:rPr>
            </w:pPr>
            <w:r w:rsidRPr="0087592E">
              <w:rPr>
                <w:b/>
              </w:rPr>
              <w:t>Руководитель Участника закупки</w:t>
            </w:r>
          </w:p>
          <w:p w14:paraId="1A65A833"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8F271E9"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1808D921" w14:textId="77777777" w:rsidR="00870927" w:rsidRDefault="00870927" w:rsidP="00426F98">
            <w:pPr>
              <w:autoSpaceDE w:val="0"/>
              <w:autoSpaceDN w:val="0"/>
              <w:adjustRightInd w:val="0"/>
              <w:spacing w:after="0" w:line="240" w:lineRule="auto"/>
              <w:jc w:val="right"/>
              <w:outlineLvl w:val="1"/>
            </w:pPr>
          </w:p>
        </w:tc>
        <w:tc>
          <w:tcPr>
            <w:tcW w:w="236" w:type="dxa"/>
          </w:tcPr>
          <w:p w14:paraId="267E8688"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5EFBC414" w14:textId="77777777" w:rsidR="00870927" w:rsidRPr="0087592E" w:rsidRDefault="00870927" w:rsidP="00426F98">
            <w:pPr>
              <w:autoSpaceDE w:val="0"/>
              <w:autoSpaceDN w:val="0"/>
              <w:adjustRightInd w:val="0"/>
              <w:spacing w:after="0" w:line="240" w:lineRule="auto"/>
              <w:jc w:val="center"/>
              <w:outlineLvl w:val="1"/>
              <w:rPr>
                <w:b/>
              </w:rPr>
            </w:pPr>
            <w:r w:rsidRPr="0087592E">
              <w:rPr>
                <w:b/>
              </w:rPr>
              <w:t>И.О. Фамилия</w:t>
            </w:r>
          </w:p>
        </w:tc>
      </w:tr>
      <w:tr w:rsidR="00870927" w14:paraId="0A395B8C" w14:textId="77777777" w:rsidTr="00426F98">
        <w:trPr>
          <w:jc w:val="center"/>
        </w:trPr>
        <w:tc>
          <w:tcPr>
            <w:tcW w:w="4077" w:type="dxa"/>
          </w:tcPr>
          <w:p w14:paraId="7D660891" w14:textId="77777777" w:rsidR="00870927" w:rsidRDefault="00870927" w:rsidP="00426F98">
            <w:pPr>
              <w:autoSpaceDE w:val="0"/>
              <w:autoSpaceDN w:val="0"/>
              <w:adjustRightInd w:val="0"/>
              <w:spacing w:after="0" w:line="240" w:lineRule="auto"/>
              <w:jc w:val="right"/>
              <w:outlineLvl w:val="1"/>
            </w:pPr>
          </w:p>
        </w:tc>
        <w:tc>
          <w:tcPr>
            <w:tcW w:w="261" w:type="dxa"/>
          </w:tcPr>
          <w:p w14:paraId="4E639D55"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5E97AD0E"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BD6D07E"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7B096CE1" w14:textId="77777777" w:rsidR="00870927" w:rsidRDefault="00870927" w:rsidP="00426F98">
            <w:pPr>
              <w:autoSpaceDE w:val="0"/>
              <w:autoSpaceDN w:val="0"/>
              <w:adjustRightInd w:val="0"/>
              <w:spacing w:after="0" w:line="240" w:lineRule="auto"/>
              <w:jc w:val="right"/>
              <w:outlineLvl w:val="1"/>
            </w:pPr>
          </w:p>
        </w:tc>
        <w:tc>
          <w:tcPr>
            <w:tcW w:w="1524" w:type="dxa"/>
          </w:tcPr>
          <w:p w14:paraId="33A2DE5D" w14:textId="77777777" w:rsidR="00870927" w:rsidRDefault="00870927" w:rsidP="00426F98">
            <w:pPr>
              <w:autoSpaceDE w:val="0"/>
              <w:autoSpaceDN w:val="0"/>
              <w:adjustRightInd w:val="0"/>
              <w:spacing w:after="0" w:line="240" w:lineRule="auto"/>
              <w:jc w:val="right"/>
              <w:outlineLvl w:val="1"/>
            </w:pPr>
          </w:p>
        </w:tc>
      </w:tr>
      <w:tr w:rsidR="00870927" w14:paraId="33F61808" w14:textId="77777777" w:rsidTr="00426F98">
        <w:trPr>
          <w:jc w:val="center"/>
        </w:trPr>
        <w:tc>
          <w:tcPr>
            <w:tcW w:w="4077" w:type="dxa"/>
          </w:tcPr>
          <w:p w14:paraId="5579C175"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3AFF76CD" w14:textId="77777777" w:rsidR="00870927" w:rsidRDefault="00870927" w:rsidP="00426F98">
            <w:pPr>
              <w:autoSpaceDE w:val="0"/>
              <w:autoSpaceDN w:val="0"/>
              <w:adjustRightInd w:val="0"/>
              <w:spacing w:after="0" w:line="240" w:lineRule="auto"/>
              <w:jc w:val="right"/>
              <w:outlineLvl w:val="1"/>
            </w:pPr>
          </w:p>
        </w:tc>
        <w:tc>
          <w:tcPr>
            <w:tcW w:w="1524" w:type="dxa"/>
          </w:tcPr>
          <w:p w14:paraId="757D7361" w14:textId="77777777" w:rsidR="00870927" w:rsidRDefault="00870927" w:rsidP="00426F98">
            <w:pPr>
              <w:autoSpaceDE w:val="0"/>
              <w:autoSpaceDN w:val="0"/>
              <w:adjustRightInd w:val="0"/>
              <w:spacing w:after="0" w:line="240" w:lineRule="auto"/>
              <w:jc w:val="right"/>
              <w:outlineLvl w:val="1"/>
            </w:pPr>
          </w:p>
        </w:tc>
        <w:tc>
          <w:tcPr>
            <w:tcW w:w="236" w:type="dxa"/>
          </w:tcPr>
          <w:p w14:paraId="68C0596E" w14:textId="77777777" w:rsidR="00870927" w:rsidRDefault="00870927" w:rsidP="00426F98">
            <w:pPr>
              <w:autoSpaceDE w:val="0"/>
              <w:autoSpaceDN w:val="0"/>
              <w:adjustRightInd w:val="0"/>
              <w:spacing w:after="0" w:line="240" w:lineRule="auto"/>
              <w:jc w:val="right"/>
              <w:outlineLvl w:val="1"/>
            </w:pPr>
          </w:p>
        </w:tc>
        <w:tc>
          <w:tcPr>
            <w:tcW w:w="1524" w:type="dxa"/>
          </w:tcPr>
          <w:p w14:paraId="3633C148" w14:textId="77777777" w:rsidR="00870927" w:rsidRDefault="00870927" w:rsidP="00426F98">
            <w:pPr>
              <w:autoSpaceDE w:val="0"/>
              <w:autoSpaceDN w:val="0"/>
              <w:adjustRightInd w:val="0"/>
              <w:spacing w:after="0" w:line="240" w:lineRule="auto"/>
              <w:jc w:val="right"/>
              <w:outlineLvl w:val="1"/>
            </w:pPr>
          </w:p>
        </w:tc>
        <w:tc>
          <w:tcPr>
            <w:tcW w:w="1524" w:type="dxa"/>
          </w:tcPr>
          <w:p w14:paraId="7A8AA558" w14:textId="77777777" w:rsidR="00870927" w:rsidRDefault="00870927" w:rsidP="00426F98">
            <w:pPr>
              <w:autoSpaceDE w:val="0"/>
              <w:autoSpaceDN w:val="0"/>
              <w:adjustRightInd w:val="0"/>
              <w:spacing w:after="0" w:line="240" w:lineRule="auto"/>
              <w:jc w:val="right"/>
              <w:outlineLvl w:val="1"/>
            </w:pPr>
          </w:p>
        </w:tc>
      </w:tr>
    </w:tbl>
    <w:p w14:paraId="0304B683" w14:textId="77777777" w:rsidR="00870927" w:rsidRDefault="00870927" w:rsidP="00870927">
      <w:pPr>
        <w:rPr>
          <w:i/>
          <w:sz w:val="20"/>
          <w:szCs w:val="20"/>
        </w:rPr>
        <w:sectPr w:rsidR="00870927" w:rsidSect="00EF116D">
          <w:headerReference w:type="default" r:id="rId22"/>
          <w:footerReference w:type="default" r:id="rId23"/>
          <w:headerReference w:type="first" r:id="rId24"/>
          <w:footerReference w:type="first" r:id="rId25"/>
          <w:pgSz w:w="16839" w:h="11907" w:orient="landscape" w:code="9"/>
          <w:pgMar w:top="1134" w:right="992" w:bottom="1276" w:left="851" w:header="720" w:footer="720" w:gutter="0"/>
          <w:cols w:space="720"/>
          <w:noEndnote/>
          <w:docGrid w:linePitch="299"/>
        </w:sectPr>
      </w:pPr>
    </w:p>
    <w:p w14:paraId="66DA7DA1" w14:textId="77777777" w:rsidR="00870927" w:rsidRPr="00BF0502" w:rsidRDefault="00870927" w:rsidP="00870927">
      <w:pPr>
        <w:numPr>
          <w:ilvl w:val="0"/>
          <w:numId w:val="15"/>
        </w:numPr>
        <w:ind w:left="0" w:firstLine="567"/>
        <w:rPr>
          <w:b/>
        </w:rPr>
      </w:pPr>
      <w:r w:rsidRPr="00BF0502">
        <w:rPr>
          <w:b/>
        </w:rPr>
        <w:lastRenderedPageBreak/>
        <w:t xml:space="preserve">Наличие на праве собственности и (или) ином законном основании на срок исполнения </w:t>
      </w:r>
      <w:r>
        <w:rPr>
          <w:b/>
        </w:rPr>
        <w:t>договора</w:t>
      </w:r>
      <w:r w:rsidRPr="00BF0502">
        <w:rPr>
          <w:b/>
        </w:rPr>
        <w:t xml:space="preserve"> оборудования, технических средств.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284"/>
        <w:gridCol w:w="2787"/>
        <w:gridCol w:w="1198"/>
        <w:gridCol w:w="1764"/>
      </w:tblGrid>
      <w:tr w:rsidR="00870927" w:rsidRPr="00BF0502" w14:paraId="0D68C121" w14:textId="77777777" w:rsidTr="00426F98">
        <w:trPr>
          <w:trHeight w:val="1665"/>
          <w:jc w:val="center"/>
        </w:trPr>
        <w:tc>
          <w:tcPr>
            <w:tcW w:w="531" w:type="dxa"/>
            <w:tcBorders>
              <w:top w:val="single" w:sz="4" w:space="0" w:color="000000"/>
              <w:left w:val="single" w:sz="4" w:space="0" w:color="000000"/>
              <w:right w:val="single" w:sz="4" w:space="0" w:color="000000"/>
            </w:tcBorders>
            <w:shd w:val="clear" w:color="auto" w:fill="auto"/>
            <w:vAlign w:val="center"/>
            <w:hideMark/>
          </w:tcPr>
          <w:p w14:paraId="6712729D" w14:textId="77777777" w:rsidR="00870927" w:rsidRPr="00BF0502" w:rsidRDefault="00870927" w:rsidP="00426F98">
            <w:pPr>
              <w:spacing w:after="0" w:line="240" w:lineRule="auto"/>
              <w:jc w:val="center"/>
              <w:rPr>
                <w:b/>
                <w:lang w:eastAsia="ru-RU"/>
              </w:rPr>
            </w:pPr>
            <w:r w:rsidRPr="00BF0502">
              <w:rPr>
                <w:b/>
                <w:lang w:eastAsia="ru-RU"/>
              </w:rPr>
              <w:t>№ п/п</w:t>
            </w:r>
          </w:p>
        </w:tc>
        <w:tc>
          <w:tcPr>
            <w:tcW w:w="4284" w:type="dxa"/>
            <w:tcBorders>
              <w:top w:val="single" w:sz="4" w:space="0" w:color="000000"/>
              <w:left w:val="single" w:sz="4" w:space="0" w:color="000000"/>
              <w:right w:val="single" w:sz="4" w:space="0" w:color="000000"/>
            </w:tcBorders>
            <w:vAlign w:val="center"/>
          </w:tcPr>
          <w:p w14:paraId="49C3DBCF" w14:textId="77777777" w:rsidR="00870927" w:rsidRPr="00BF0502" w:rsidRDefault="00870927" w:rsidP="00426F98">
            <w:pPr>
              <w:spacing w:after="0" w:line="240" w:lineRule="auto"/>
              <w:jc w:val="center"/>
              <w:rPr>
                <w:b/>
              </w:rPr>
            </w:pPr>
            <w:r w:rsidRPr="00BF0502">
              <w:rPr>
                <w:b/>
              </w:rPr>
              <w:t>Оборудование, технические средства</w:t>
            </w:r>
          </w:p>
          <w:p w14:paraId="79D467D1" w14:textId="77777777" w:rsidR="00870927" w:rsidRPr="00BF0502" w:rsidRDefault="00870927" w:rsidP="00426F98">
            <w:pPr>
              <w:spacing w:after="0" w:line="240" w:lineRule="auto"/>
              <w:jc w:val="center"/>
              <w:rPr>
                <w:b/>
                <w:lang w:eastAsia="ru-RU"/>
              </w:rPr>
            </w:pPr>
            <w:r w:rsidRPr="00BF0502">
              <w:rPr>
                <w:b/>
              </w:rPr>
              <w:t>и другие материальные ресурсы*</w:t>
            </w:r>
          </w:p>
        </w:tc>
        <w:tc>
          <w:tcPr>
            <w:tcW w:w="2787" w:type="dxa"/>
            <w:tcBorders>
              <w:top w:val="single" w:sz="4" w:space="0" w:color="000000"/>
              <w:left w:val="single" w:sz="4" w:space="0" w:color="000000"/>
              <w:right w:val="single" w:sz="4" w:space="0" w:color="000000"/>
            </w:tcBorders>
            <w:shd w:val="clear" w:color="auto" w:fill="auto"/>
            <w:vAlign w:val="center"/>
            <w:hideMark/>
          </w:tcPr>
          <w:p w14:paraId="649FB209" w14:textId="77777777" w:rsidR="00870927" w:rsidRPr="00BF0502" w:rsidRDefault="00870927" w:rsidP="00426F98">
            <w:pPr>
              <w:spacing w:after="0" w:line="240" w:lineRule="auto"/>
              <w:jc w:val="center"/>
              <w:rPr>
                <w:b/>
                <w:lang w:eastAsia="ru-RU"/>
              </w:rPr>
            </w:pPr>
            <w:r w:rsidRPr="00BF0502">
              <w:rPr>
                <w:b/>
                <w:lang w:eastAsia="ru-RU"/>
              </w:rPr>
              <w:t>Технические характеристики</w:t>
            </w:r>
            <w:r>
              <w:rPr>
                <w:b/>
                <w:lang w:eastAsia="ru-RU"/>
              </w:rPr>
              <w:t>, производственная мощность в сутки</w:t>
            </w:r>
          </w:p>
        </w:tc>
        <w:tc>
          <w:tcPr>
            <w:tcW w:w="1198" w:type="dxa"/>
            <w:tcBorders>
              <w:top w:val="single" w:sz="4" w:space="0" w:color="000000"/>
              <w:left w:val="single" w:sz="4" w:space="0" w:color="000000"/>
              <w:right w:val="single" w:sz="4" w:space="0" w:color="000000"/>
            </w:tcBorders>
            <w:shd w:val="clear" w:color="auto" w:fill="auto"/>
            <w:vAlign w:val="center"/>
            <w:hideMark/>
          </w:tcPr>
          <w:p w14:paraId="5D7DFFE0" w14:textId="77777777" w:rsidR="00870927" w:rsidRPr="00BF0502" w:rsidRDefault="00870927" w:rsidP="00426F98">
            <w:pPr>
              <w:spacing w:after="0" w:line="240" w:lineRule="auto"/>
              <w:jc w:val="center"/>
              <w:rPr>
                <w:b/>
                <w:lang w:eastAsia="ru-RU"/>
              </w:rPr>
            </w:pPr>
            <w:r w:rsidRPr="00BF0502">
              <w:rPr>
                <w:b/>
                <w:lang w:eastAsia="ru-RU"/>
              </w:rPr>
              <w:t>Кол-во</w:t>
            </w:r>
          </w:p>
        </w:tc>
        <w:tc>
          <w:tcPr>
            <w:tcW w:w="1764" w:type="dxa"/>
            <w:tcBorders>
              <w:top w:val="single" w:sz="4" w:space="0" w:color="000000"/>
              <w:left w:val="single" w:sz="4" w:space="0" w:color="000000"/>
              <w:right w:val="single" w:sz="4" w:space="0" w:color="000000"/>
            </w:tcBorders>
            <w:shd w:val="clear" w:color="auto" w:fill="auto"/>
            <w:vAlign w:val="center"/>
          </w:tcPr>
          <w:p w14:paraId="45CE10D6" w14:textId="77777777" w:rsidR="00870927" w:rsidRPr="00BF0502" w:rsidRDefault="00870927" w:rsidP="00426F98">
            <w:pPr>
              <w:spacing w:after="0" w:line="240" w:lineRule="auto"/>
              <w:jc w:val="center"/>
              <w:rPr>
                <w:b/>
                <w:lang w:eastAsia="ru-RU"/>
              </w:rPr>
            </w:pPr>
            <w:r w:rsidRPr="00BF0502">
              <w:rPr>
                <w:b/>
                <w:lang w:eastAsia="ru-RU"/>
              </w:rPr>
              <w:t>Собственность/ аренда (лизинг)</w:t>
            </w:r>
          </w:p>
        </w:tc>
      </w:tr>
      <w:tr w:rsidR="00870927" w:rsidRPr="00BF0502" w14:paraId="346EA8E1" w14:textId="77777777" w:rsidTr="00426F98">
        <w:trPr>
          <w:trHeight w:val="4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C5CB3C"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1</w:t>
            </w:r>
          </w:p>
        </w:tc>
        <w:tc>
          <w:tcPr>
            <w:tcW w:w="4284" w:type="dxa"/>
            <w:tcBorders>
              <w:top w:val="single" w:sz="4" w:space="0" w:color="000000"/>
              <w:left w:val="single" w:sz="4" w:space="0" w:color="000000"/>
              <w:bottom w:val="single" w:sz="4" w:space="0" w:color="000000"/>
              <w:right w:val="single" w:sz="4" w:space="0" w:color="000000"/>
            </w:tcBorders>
            <w:vAlign w:val="center"/>
          </w:tcPr>
          <w:p w14:paraId="6D1271C5"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2</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A37C83"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3</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5ECA7CC"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4</w:t>
            </w:r>
          </w:p>
        </w:tc>
        <w:tc>
          <w:tcPr>
            <w:tcW w:w="1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E20D6" w14:textId="77777777" w:rsidR="00870927" w:rsidRPr="00BF0502" w:rsidRDefault="00870927" w:rsidP="00426F98">
            <w:pPr>
              <w:spacing w:after="0" w:line="240" w:lineRule="auto"/>
              <w:jc w:val="center"/>
              <w:rPr>
                <w:b/>
                <w:sz w:val="20"/>
                <w:szCs w:val="20"/>
                <w:lang w:eastAsia="ru-RU"/>
              </w:rPr>
            </w:pPr>
            <w:r w:rsidRPr="00BF0502">
              <w:rPr>
                <w:b/>
                <w:sz w:val="20"/>
                <w:szCs w:val="20"/>
                <w:lang w:eastAsia="ru-RU"/>
              </w:rPr>
              <w:t>5</w:t>
            </w:r>
          </w:p>
        </w:tc>
      </w:tr>
      <w:tr w:rsidR="00870927" w:rsidRPr="00BF0502" w14:paraId="69EEBC00" w14:textId="77777777" w:rsidTr="00426F98">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14519263" w14:textId="77777777" w:rsidR="00870927" w:rsidRPr="00BF0502" w:rsidRDefault="00870927" w:rsidP="00426F98">
            <w:pPr>
              <w:spacing w:after="0" w:line="240" w:lineRule="auto"/>
              <w:jc w:val="center"/>
              <w:rPr>
                <w:sz w:val="24"/>
                <w:szCs w:val="24"/>
                <w:lang w:eastAsia="ru-RU"/>
              </w:rPr>
            </w:pPr>
            <w:r w:rsidRPr="00BF0502">
              <w:rPr>
                <w:sz w:val="24"/>
                <w:szCs w:val="24"/>
                <w:lang w:eastAsia="ru-RU"/>
              </w:rPr>
              <w:t>1</w:t>
            </w:r>
          </w:p>
        </w:tc>
        <w:tc>
          <w:tcPr>
            <w:tcW w:w="4284" w:type="dxa"/>
            <w:tcBorders>
              <w:top w:val="single" w:sz="4" w:space="0" w:color="000000"/>
              <w:left w:val="single" w:sz="4" w:space="0" w:color="000000"/>
              <w:bottom w:val="single" w:sz="4" w:space="0" w:color="000000"/>
              <w:right w:val="single" w:sz="4" w:space="0" w:color="000000"/>
            </w:tcBorders>
          </w:tcPr>
          <w:p w14:paraId="1869A0DB" w14:textId="77777777" w:rsidR="00870927" w:rsidRPr="00BF0502" w:rsidRDefault="00870927" w:rsidP="00426F98">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274CB093" w14:textId="77777777" w:rsidR="00870927" w:rsidRPr="00BF0502" w:rsidRDefault="00870927" w:rsidP="00426F98">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441EC806" w14:textId="77777777" w:rsidR="00870927" w:rsidRPr="00BF0502" w:rsidRDefault="00870927" w:rsidP="00426F98"/>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6BEC791A" w14:textId="77777777" w:rsidR="00870927" w:rsidRPr="00BF0502" w:rsidRDefault="00870927" w:rsidP="00426F98">
            <w:pPr>
              <w:spacing w:after="0" w:line="240" w:lineRule="auto"/>
              <w:jc w:val="center"/>
              <w:rPr>
                <w:sz w:val="24"/>
                <w:szCs w:val="24"/>
                <w:lang w:eastAsia="ru-RU"/>
              </w:rPr>
            </w:pPr>
          </w:p>
        </w:tc>
      </w:tr>
      <w:tr w:rsidR="00870927" w:rsidRPr="00BF0502" w14:paraId="62B0C918" w14:textId="77777777" w:rsidTr="00426F98">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06AF3906" w14:textId="77777777" w:rsidR="00870927" w:rsidRPr="00BF0502" w:rsidRDefault="00870927" w:rsidP="00426F98">
            <w:pPr>
              <w:spacing w:after="0" w:line="240" w:lineRule="auto"/>
              <w:jc w:val="center"/>
              <w:rPr>
                <w:sz w:val="24"/>
                <w:szCs w:val="24"/>
                <w:lang w:eastAsia="ru-RU"/>
              </w:rPr>
            </w:pPr>
            <w:r w:rsidRPr="00BF0502">
              <w:rPr>
                <w:sz w:val="24"/>
                <w:szCs w:val="24"/>
                <w:lang w:eastAsia="ru-RU"/>
              </w:rPr>
              <w:t>2</w:t>
            </w:r>
          </w:p>
        </w:tc>
        <w:tc>
          <w:tcPr>
            <w:tcW w:w="4284" w:type="dxa"/>
            <w:tcBorders>
              <w:top w:val="single" w:sz="4" w:space="0" w:color="000000"/>
              <w:left w:val="single" w:sz="4" w:space="0" w:color="000000"/>
              <w:bottom w:val="single" w:sz="4" w:space="0" w:color="000000"/>
              <w:right w:val="single" w:sz="4" w:space="0" w:color="000000"/>
            </w:tcBorders>
          </w:tcPr>
          <w:p w14:paraId="0B2B59AC" w14:textId="77777777" w:rsidR="00870927" w:rsidRPr="00BF0502" w:rsidRDefault="00870927" w:rsidP="00426F98">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191BE1B2" w14:textId="77777777" w:rsidR="00870927" w:rsidRPr="00BF0502" w:rsidRDefault="00870927" w:rsidP="00426F98">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5DAE24B5" w14:textId="77777777" w:rsidR="00870927" w:rsidRPr="00BF0502" w:rsidRDefault="00870927" w:rsidP="00426F98"/>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7CC312AF" w14:textId="77777777" w:rsidR="00870927" w:rsidRPr="00BF0502" w:rsidRDefault="00870927" w:rsidP="00426F98">
            <w:pPr>
              <w:spacing w:after="0" w:line="240" w:lineRule="auto"/>
              <w:jc w:val="center"/>
              <w:rPr>
                <w:sz w:val="24"/>
                <w:szCs w:val="24"/>
                <w:lang w:eastAsia="ru-RU"/>
              </w:rPr>
            </w:pPr>
          </w:p>
        </w:tc>
      </w:tr>
      <w:tr w:rsidR="00870927" w:rsidRPr="00BF0502" w14:paraId="6C18A775" w14:textId="77777777" w:rsidTr="00426F98">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331F91EF" w14:textId="77777777" w:rsidR="00870927" w:rsidRPr="00BF0502" w:rsidRDefault="00870927" w:rsidP="00426F98">
            <w:pPr>
              <w:spacing w:after="0" w:line="240" w:lineRule="auto"/>
              <w:jc w:val="center"/>
              <w:rPr>
                <w:sz w:val="24"/>
                <w:szCs w:val="24"/>
                <w:lang w:eastAsia="ru-RU"/>
              </w:rPr>
            </w:pPr>
            <w:r w:rsidRPr="00BF0502">
              <w:rPr>
                <w:sz w:val="24"/>
                <w:szCs w:val="24"/>
                <w:lang w:eastAsia="ru-RU"/>
              </w:rPr>
              <w:t>3</w:t>
            </w:r>
          </w:p>
        </w:tc>
        <w:tc>
          <w:tcPr>
            <w:tcW w:w="4284" w:type="dxa"/>
            <w:tcBorders>
              <w:top w:val="single" w:sz="4" w:space="0" w:color="000000"/>
              <w:left w:val="single" w:sz="4" w:space="0" w:color="000000"/>
              <w:bottom w:val="single" w:sz="4" w:space="0" w:color="000000"/>
              <w:right w:val="single" w:sz="4" w:space="0" w:color="000000"/>
            </w:tcBorders>
          </w:tcPr>
          <w:p w14:paraId="5D2E4D19" w14:textId="77777777" w:rsidR="00870927" w:rsidRPr="00BF0502" w:rsidRDefault="00870927" w:rsidP="00426F98">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545098AA" w14:textId="77777777" w:rsidR="00870927" w:rsidRPr="00BF0502" w:rsidRDefault="00870927" w:rsidP="00426F98">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32FD90C5" w14:textId="77777777" w:rsidR="00870927" w:rsidRPr="00BF0502" w:rsidRDefault="00870927" w:rsidP="00426F98"/>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44A79555" w14:textId="77777777" w:rsidR="00870927" w:rsidRPr="00BF0502" w:rsidRDefault="00870927" w:rsidP="00426F98">
            <w:pPr>
              <w:spacing w:after="0" w:line="240" w:lineRule="auto"/>
              <w:jc w:val="center"/>
              <w:rPr>
                <w:sz w:val="24"/>
                <w:szCs w:val="24"/>
                <w:lang w:eastAsia="ru-RU"/>
              </w:rPr>
            </w:pPr>
          </w:p>
        </w:tc>
      </w:tr>
    </w:tbl>
    <w:p w14:paraId="08DD1B95" w14:textId="77777777" w:rsidR="00870927" w:rsidRPr="00BF0502" w:rsidRDefault="00870927" w:rsidP="00870927">
      <w:pPr>
        <w:ind w:left="567"/>
        <w:rPr>
          <w:b/>
        </w:rPr>
      </w:pPr>
    </w:p>
    <w:p w14:paraId="2577E225" w14:textId="77777777" w:rsidR="00870927" w:rsidRPr="00BF0502" w:rsidRDefault="00870927" w:rsidP="00870927">
      <w:pPr>
        <w:pStyle w:val="affff1"/>
        <w:widowControl/>
        <w:rPr>
          <w:i/>
        </w:rPr>
      </w:pPr>
      <w:r w:rsidRPr="00BF0502">
        <w:rPr>
          <w:b/>
          <w:i/>
        </w:rPr>
        <w:t>Примечание:</w:t>
      </w:r>
      <w:r w:rsidRPr="00BF0502">
        <w:rPr>
          <w:i/>
        </w:rPr>
        <w:t xml:space="preserve"> перечень находящегося в собственности, аренде (лизинге) или на ином законном основании технологического и иного оборудования, необходимого для выполнения работ с указанием его производственных мощностей в сутки, сформированный в зависимости от вида работ; подтверждается копиями инвентарных карточек учета объектов основных средств унифицированной формы ОС-6, в том числе на технологическое оборудование, необходимое для производства выполняемых работ, являющихся предметом конкурса (при наличии указанных объектов в собственности), или копиями договоров аренды (лизинга), копиями договоров безвозмездного пользования, копиями договоров субаренды с приложением актов, подтверждающих факт передачи такого оборудования участнику закупки.</w:t>
      </w:r>
    </w:p>
    <w:p w14:paraId="032B7611" w14:textId="77777777" w:rsidR="00870927" w:rsidRPr="00BF0502" w:rsidRDefault="00870927" w:rsidP="00870927">
      <w:pPr>
        <w:rPr>
          <w:lang w:eastAsia="ru-RU"/>
        </w:rPr>
      </w:pPr>
    </w:p>
    <w:p w14:paraId="355D2EBC" w14:textId="77777777" w:rsidR="00870927" w:rsidRPr="00BF0502" w:rsidRDefault="00870927" w:rsidP="00870927">
      <w:pPr>
        <w:pStyle w:val="affff1"/>
        <w:widowControl/>
        <w:rPr>
          <w:b/>
        </w:rPr>
      </w:pPr>
      <w:r w:rsidRPr="00BF0502">
        <w:rPr>
          <w:b/>
          <w:i/>
        </w:rPr>
        <w:t>В случае, если учетной политикой организации технологическое и иное оборудование приходуется без учета унифицированной формы ОС-6, такие сведения подтверждаются первичными документами бухгалтерского учета, подтверждающими факт передачи такого оборудования участнику закупки.</w:t>
      </w:r>
    </w:p>
    <w:p w14:paraId="52D6C3DB" w14:textId="77777777" w:rsidR="00870927" w:rsidRDefault="00870927" w:rsidP="00870927">
      <w:pPr>
        <w:rPr>
          <w:lang w:eastAsia="ru-RU"/>
        </w:rPr>
      </w:pPr>
    </w:p>
    <w:p w14:paraId="14248612" w14:textId="77777777" w:rsidR="00870927" w:rsidRDefault="00870927" w:rsidP="00870927">
      <w:pPr>
        <w:ind w:left="360"/>
        <w:rPr>
          <w:b/>
        </w:rPr>
      </w:pPr>
      <w:r w:rsidRPr="00C065F9">
        <w:rPr>
          <w:b/>
        </w:rPr>
        <w:t xml:space="preserve">* Заполняется в соответствии с Приложением №2 к Части </w:t>
      </w:r>
      <w:r w:rsidRPr="00C065F9">
        <w:rPr>
          <w:b/>
          <w:lang w:val="en-US"/>
        </w:rPr>
        <w:t>II</w:t>
      </w:r>
      <w:r w:rsidRPr="00C065F9">
        <w:rPr>
          <w:b/>
        </w:rPr>
        <w:t xml:space="preserve"> «ИНФОРМАЦИОННАЯ КАРТА КОНКУРСА»</w:t>
      </w:r>
    </w:p>
    <w:p w14:paraId="58382E63" w14:textId="77777777" w:rsidR="00870927" w:rsidRDefault="00870927" w:rsidP="00870927">
      <w:pPr>
        <w:pStyle w:val="21"/>
        <w:keepNext w:val="0"/>
        <w:keepLines w:val="0"/>
        <w:spacing w:line="360" w:lineRule="auto"/>
        <w:contextualSpacing/>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870927" w14:paraId="46E5AA09" w14:textId="77777777" w:rsidTr="00426F98">
        <w:trPr>
          <w:jc w:val="center"/>
        </w:trPr>
        <w:tc>
          <w:tcPr>
            <w:tcW w:w="4077" w:type="dxa"/>
          </w:tcPr>
          <w:p w14:paraId="7E588199" w14:textId="77777777" w:rsidR="00870927" w:rsidRDefault="00870927" w:rsidP="00426F98">
            <w:pPr>
              <w:autoSpaceDE w:val="0"/>
              <w:autoSpaceDN w:val="0"/>
              <w:adjustRightInd w:val="0"/>
              <w:spacing w:after="0" w:line="240" w:lineRule="auto"/>
              <w:jc w:val="center"/>
              <w:outlineLvl w:val="1"/>
              <w:rPr>
                <w:b/>
              </w:rPr>
            </w:pPr>
            <w:r w:rsidRPr="0087592E">
              <w:rPr>
                <w:b/>
              </w:rPr>
              <w:t>Руководитель Участника закупки</w:t>
            </w:r>
          </w:p>
          <w:p w14:paraId="2470D188"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7230721"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35D543B9" w14:textId="77777777" w:rsidR="00870927" w:rsidRDefault="00870927" w:rsidP="00426F98">
            <w:pPr>
              <w:autoSpaceDE w:val="0"/>
              <w:autoSpaceDN w:val="0"/>
              <w:adjustRightInd w:val="0"/>
              <w:spacing w:after="0" w:line="240" w:lineRule="auto"/>
              <w:jc w:val="right"/>
              <w:outlineLvl w:val="1"/>
            </w:pPr>
          </w:p>
        </w:tc>
        <w:tc>
          <w:tcPr>
            <w:tcW w:w="236" w:type="dxa"/>
          </w:tcPr>
          <w:p w14:paraId="5193D5AA"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2F78C336" w14:textId="77777777" w:rsidR="00870927" w:rsidRPr="0087592E" w:rsidRDefault="00870927" w:rsidP="00426F98">
            <w:pPr>
              <w:autoSpaceDE w:val="0"/>
              <w:autoSpaceDN w:val="0"/>
              <w:adjustRightInd w:val="0"/>
              <w:spacing w:after="0" w:line="240" w:lineRule="auto"/>
              <w:jc w:val="center"/>
              <w:outlineLvl w:val="1"/>
              <w:rPr>
                <w:b/>
              </w:rPr>
            </w:pPr>
            <w:r w:rsidRPr="0087592E">
              <w:rPr>
                <w:b/>
              </w:rPr>
              <w:t>И.О. Фамилия</w:t>
            </w:r>
          </w:p>
        </w:tc>
      </w:tr>
      <w:tr w:rsidR="00870927" w14:paraId="06EA5299" w14:textId="77777777" w:rsidTr="00426F98">
        <w:trPr>
          <w:jc w:val="center"/>
        </w:trPr>
        <w:tc>
          <w:tcPr>
            <w:tcW w:w="4077" w:type="dxa"/>
          </w:tcPr>
          <w:p w14:paraId="73B8F6AE" w14:textId="77777777" w:rsidR="00870927" w:rsidRDefault="00870927" w:rsidP="00426F98">
            <w:pPr>
              <w:autoSpaceDE w:val="0"/>
              <w:autoSpaceDN w:val="0"/>
              <w:adjustRightInd w:val="0"/>
              <w:spacing w:after="0" w:line="240" w:lineRule="auto"/>
              <w:jc w:val="right"/>
              <w:outlineLvl w:val="1"/>
            </w:pPr>
          </w:p>
        </w:tc>
        <w:tc>
          <w:tcPr>
            <w:tcW w:w="261" w:type="dxa"/>
          </w:tcPr>
          <w:p w14:paraId="19DC6221"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6AD5BA3"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33A15947"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4FEAC332" w14:textId="77777777" w:rsidR="00870927" w:rsidRDefault="00870927" w:rsidP="00426F98">
            <w:pPr>
              <w:autoSpaceDE w:val="0"/>
              <w:autoSpaceDN w:val="0"/>
              <w:adjustRightInd w:val="0"/>
              <w:spacing w:after="0" w:line="240" w:lineRule="auto"/>
              <w:jc w:val="right"/>
              <w:outlineLvl w:val="1"/>
            </w:pPr>
          </w:p>
        </w:tc>
        <w:tc>
          <w:tcPr>
            <w:tcW w:w="1524" w:type="dxa"/>
          </w:tcPr>
          <w:p w14:paraId="7C4F3D29" w14:textId="77777777" w:rsidR="00870927" w:rsidRDefault="00870927" w:rsidP="00426F98">
            <w:pPr>
              <w:autoSpaceDE w:val="0"/>
              <w:autoSpaceDN w:val="0"/>
              <w:adjustRightInd w:val="0"/>
              <w:spacing w:after="0" w:line="240" w:lineRule="auto"/>
              <w:jc w:val="right"/>
              <w:outlineLvl w:val="1"/>
            </w:pPr>
          </w:p>
        </w:tc>
      </w:tr>
      <w:tr w:rsidR="00870927" w14:paraId="598393FF" w14:textId="77777777" w:rsidTr="00426F98">
        <w:trPr>
          <w:jc w:val="center"/>
        </w:trPr>
        <w:tc>
          <w:tcPr>
            <w:tcW w:w="4077" w:type="dxa"/>
          </w:tcPr>
          <w:p w14:paraId="666F5F11"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599F04D0" w14:textId="77777777" w:rsidR="00870927" w:rsidRDefault="00870927" w:rsidP="00426F98">
            <w:pPr>
              <w:autoSpaceDE w:val="0"/>
              <w:autoSpaceDN w:val="0"/>
              <w:adjustRightInd w:val="0"/>
              <w:spacing w:after="0" w:line="240" w:lineRule="auto"/>
              <w:jc w:val="right"/>
              <w:outlineLvl w:val="1"/>
            </w:pPr>
          </w:p>
        </w:tc>
        <w:tc>
          <w:tcPr>
            <w:tcW w:w="1524" w:type="dxa"/>
          </w:tcPr>
          <w:p w14:paraId="44888025" w14:textId="77777777" w:rsidR="00870927" w:rsidRDefault="00870927" w:rsidP="00426F98">
            <w:pPr>
              <w:autoSpaceDE w:val="0"/>
              <w:autoSpaceDN w:val="0"/>
              <w:adjustRightInd w:val="0"/>
              <w:spacing w:after="0" w:line="240" w:lineRule="auto"/>
              <w:jc w:val="right"/>
              <w:outlineLvl w:val="1"/>
            </w:pPr>
          </w:p>
        </w:tc>
        <w:tc>
          <w:tcPr>
            <w:tcW w:w="236" w:type="dxa"/>
          </w:tcPr>
          <w:p w14:paraId="43A8EA73" w14:textId="77777777" w:rsidR="00870927" w:rsidRDefault="00870927" w:rsidP="00426F98">
            <w:pPr>
              <w:autoSpaceDE w:val="0"/>
              <w:autoSpaceDN w:val="0"/>
              <w:adjustRightInd w:val="0"/>
              <w:spacing w:after="0" w:line="240" w:lineRule="auto"/>
              <w:jc w:val="right"/>
              <w:outlineLvl w:val="1"/>
            </w:pPr>
          </w:p>
        </w:tc>
        <w:tc>
          <w:tcPr>
            <w:tcW w:w="1524" w:type="dxa"/>
          </w:tcPr>
          <w:p w14:paraId="423723E8" w14:textId="77777777" w:rsidR="00870927" w:rsidRDefault="00870927" w:rsidP="00426F98">
            <w:pPr>
              <w:autoSpaceDE w:val="0"/>
              <w:autoSpaceDN w:val="0"/>
              <w:adjustRightInd w:val="0"/>
              <w:spacing w:after="0" w:line="240" w:lineRule="auto"/>
              <w:jc w:val="right"/>
              <w:outlineLvl w:val="1"/>
            </w:pPr>
          </w:p>
        </w:tc>
        <w:tc>
          <w:tcPr>
            <w:tcW w:w="1524" w:type="dxa"/>
          </w:tcPr>
          <w:p w14:paraId="586944DC" w14:textId="77777777" w:rsidR="00870927" w:rsidRDefault="00870927" w:rsidP="00426F98">
            <w:pPr>
              <w:autoSpaceDE w:val="0"/>
              <w:autoSpaceDN w:val="0"/>
              <w:adjustRightInd w:val="0"/>
              <w:spacing w:after="0" w:line="240" w:lineRule="auto"/>
              <w:jc w:val="right"/>
              <w:outlineLvl w:val="1"/>
            </w:pPr>
          </w:p>
        </w:tc>
      </w:tr>
    </w:tbl>
    <w:p w14:paraId="27D182F1" w14:textId="77777777" w:rsidR="00870927" w:rsidRPr="00BF0502" w:rsidRDefault="00870927" w:rsidP="00870927">
      <w:pPr>
        <w:pStyle w:val="21"/>
        <w:keepNext w:val="0"/>
        <w:keepLines w:val="0"/>
        <w:spacing w:line="360" w:lineRule="auto"/>
        <w:contextualSpacing/>
        <w:rPr>
          <w:sz w:val="24"/>
          <w:szCs w:val="24"/>
        </w:rPr>
      </w:pPr>
      <w:r w:rsidRPr="00BF0502">
        <w:br w:type="page"/>
      </w:r>
      <w:r w:rsidRPr="00BF0502">
        <w:rPr>
          <w:sz w:val="24"/>
          <w:szCs w:val="24"/>
        </w:rPr>
        <w:lastRenderedPageBreak/>
        <w:t>Форма 5. РЕКОМЕНДУЕМЫЙ ОБРАЗЕЦ ОФОРМЛЕНИЯ ЗАПРОСА НА РАЗЪЯСНЕНИЕ КОНКУРСНОЙ ДОКУМЕНТАЦИИ</w:t>
      </w:r>
    </w:p>
    <w:p w14:paraId="2B992135" w14:textId="77777777" w:rsidR="00870927" w:rsidRPr="00BF0502" w:rsidRDefault="00870927" w:rsidP="00870927">
      <w:pPr>
        <w:spacing w:after="0" w:line="360" w:lineRule="auto"/>
        <w:ind w:left="360"/>
        <w:contextualSpacing/>
        <w:jc w:val="right"/>
      </w:pPr>
    </w:p>
    <w:p w14:paraId="2C9BB6F0" w14:textId="77777777" w:rsidR="00870927" w:rsidRPr="00BF0502" w:rsidRDefault="00870927" w:rsidP="00870927">
      <w:pPr>
        <w:spacing w:after="0"/>
        <w:ind w:left="360"/>
        <w:contextualSpacing/>
        <w:jc w:val="right"/>
      </w:pPr>
    </w:p>
    <w:p w14:paraId="6CC5D001" w14:textId="77777777" w:rsidR="00870927" w:rsidRPr="00BF0502" w:rsidRDefault="00870927" w:rsidP="00870927">
      <w:pPr>
        <w:spacing w:after="0"/>
        <w:ind w:left="360"/>
        <w:contextualSpacing/>
        <w:jc w:val="center"/>
        <w:rPr>
          <w:i/>
          <w:iCs/>
        </w:rPr>
      </w:pPr>
      <w:r w:rsidRPr="00BF0502">
        <w:rPr>
          <w:i/>
          <w:iCs/>
        </w:rPr>
        <w:t>(на фирменном бланке участника закупки)</w:t>
      </w:r>
    </w:p>
    <w:p w14:paraId="7BC9A6C1" w14:textId="77777777" w:rsidR="00870927" w:rsidRPr="00BF0502" w:rsidRDefault="00870927" w:rsidP="00870927">
      <w:pPr>
        <w:spacing w:after="0"/>
        <w:ind w:left="360"/>
        <w:contextualSpacing/>
        <w:jc w:val="center"/>
      </w:pPr>
      <w:r w:rsidRPr="00BF0502">
        <w:rPr>
          <w:i/>
          <w:iCs/>
        </w:rPr>
        <w:t>(по возможности)</w:t>
      </w:r>
    </w:p>
    <w:p w14:paraId="020F25A4" w14:textId="77777777" w:rsidR="00870927" w:rsidRPr="00BF0502" w:rsidRDefault="00870927" w:rsidP="00870927">
      <w:pPr>
        <w:spacing w:after="0"/>
        <w:ind w:left="360"/>
        <w:contextualSpacing/>
        <w:jc w:val="right"/>
      </w:pPr>
    </w:p>
    <w:p w14:paraId="1A23AADE" w14:textId="77777777" w:rsidR="00870927" w:rsidRPr="00BF0502" w:rsidRDefault="00870927" w:rsidP="00870927">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870927" w:rsidRPr="00BF0502" w14:paraId="5E320501" w14:textId="77777777" w:rsidTr="00426F98">
        <w:tc>
          <w:tcPr>
            <w:tcW w:w="5670" w:type="dxa"/>
          </w:tcPr>
          <w:p w14:paraId="655ED985" w14:textId="77777777" w:rsidR="00870927" w:rsidRPr="00BF0502" w:rsidRDefault="00870927" w:rsidP="00426F98">
            <w:r w:rsidRPr="00BF0502">
              <w:t xml:space="preserve">На бланке организации, </w:t>
            </w:r>
          </w:p>
          <w:p w14:paraId="02CBB01E" w14:textId="77777777" w:rsidR="00870927" w:rsidRPr="00BF0502" w:rsidRDefault="00870927" w:rsidP="00426F98">
            <w:r w:rsidRPr="00BF0502">
              <w:t>если таковой имеется (для юр. лиц)</w:t>
            </w:r>
          </w:p>
          <w:p w14:paraId="5B30187B" w14:textId="77777777" w:rsidR="00870927" w:rsidRPr="00BF0502" w:rsidRDefault="00870927" w:rsidP="00426F98">
            <w:r w:rsidRPr="00BF0502">
              <w:t>Дата, исх. номер</w:t>
            </w:r>
          </w:p>
        </w:tc>
        <w:tc>
          <w:tcPr>
            <w:tcW w:w="4536" w:type="dxa"/>
          </w:tcPr>
          <w:p w14:paraId="5F281F9E" w14:textId="77777777" w:rsidR="00870927" w:rsidRPr="00853785" w:rsidRDefault="00870927" w:rsidP="00426F98">
            <w:pPr>
              <w:spacing w:after="0" w:line="240" w:lineRule="auto"/>
              <w:jc w:val="center"/>
              <w:rPr>
                <w:i/>
                <w:sz w:val="28"/>
                <w:szCs w:val="28"/>
              </w:rPr>
            </w:pPr>
            <w:r w:rsidRPr="00853785">
              <w:rPr>
                <w:i/>
                <w:sz w:val="28"/>
                <w:szCs w:val="28"/>
              </w:rPr>
              <w:t>Фонд</w:t>
            </w:r>
          </w:p>
          <w:p w14:paraId="2151E7B0" w14:textId="77777777" w:rsidR="00870927" w:rsidRPr="00BF0502" w:rsidRDefault="00870927" w:rsidP="00426F98">
            <w:pPr>
              <w:jc w:val="left"/>
            </w:pPr>
          </w:p>
        </w:tc>
      </w:tr>
    </w:tbl>
    <w:p w14:paraId="3FF6EECD" w14:textId="77777777" w:rsidR="00870927" w:rsidRPr="00BF0502" w:rsidRDefault="00870927" w:rsidP="00870927">
      <w:pPr>
        <w:spacing w:after="0"/>
        <w:contextualSpacing/>
      </w:pPr>
    </w:p>
    <w:p w14:paraId="7F33F67A" w14:textId="77777777" w:rsidR="00870927" w:rsidRPr="00BF0502" w:rsidRDefault="00870927" w:rsidP="00870927">
      <w:pPr>
        <w:spacing w:after="0"/>
        <w:contextualSpacing/>
      </w:pPr>
    </w:p>
    <w:p w14:paraId="07839585" w14:textId="77777777" w:rsidR="00870927" w:rsidRPr="00BF0502" w:rsidRDefault="00870927" w:rsidP="00870927">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E0BB1B5" w14:textId="77777777" w:rsidR="00870927" w:rsidRPr="00BF0502" w:rsidRDefault="00870927" w:rsidP="00870927">
      <w:pPr>
        <w:pStyle w:val="aff2"/>
        <w:spacing w:after="0"/>
        <w:contextualSpacing/>
        <w:rPr>
          <w:szCs w:val="24"/>
        </w:rPr>
      </w:pPr>
    </w:p>
    <w:p w14:paraId="01AD54E9" w14:textId="77777777" w:rsidR="00870927" w:rsidRPr="00BF0502" w:rsidRDefault="00870927" w:rsidP="00870927">
      <w:pPr>
        <w:spacing w:after="0"/>
        <w:contextualSpacing/>
      </w:pPr>
      <w:r w:rsidRPr="00BF0502">
        <w:t>Наименование участника закупки: ________________________________________.</w:t>
      </w:r>
    </w:p>
    <w:p w14:paraId="719F0E30" w14:textId="77777777" w:rsidR="00870927" w:rsidRPr="00BF0502" w:rsidRDefault="00870927" w:rsidP="00870927">
      <w:pPr>
        <w:spacing w:after="0"/>
        <w:contextualSpacing/>
      </w:pPr>
      <w:r w:rsidRPr="00BF0502">
        <w:t>Почтовый адрес, контактный телефон, е-</w:t>
      </w:r>
      <w:proofErr w:type="spellStart"/>
      <w:r w:rsidRPr="00BF0502">
        <w:t>mail</w:t>
      </w:r>
      <w:proofErr w:type="spellEnd"/>
      <w:r w:rsidRPr="00BF0502">
        <w:t xml:space="preserve"> участника закупки, направившего запрос: ________________________________________________________________________.</w:t>
      </w:r>
    </w:p>
    <w:p w14:paraId="7DF03355" w14:textId="77777777" w:rsidR="00870927" w:rsidRPr="00BF0502" w:rsidRDefault="00870927" w:rsidP="00870927">
      <w:pPr>
        <w:spacing w:after="0"/>
        <w:contextualSpacing/>
      </w:pPr>
      <w:r w:rsidRPr="00BF0502">
        <w:t xml:space="preserve">Наименование предмета </w:t>
      </w:r>
      <w:r>
        <w:t>конкурса,</w:t>
      </w:r>
      <w:r w:rsidRPr="00BF0502">
        <w:t xml:space="preserve"> реестровый номер торгов: __________________________.</w:t>
      </w:r>
    </w:p>
    <w:p w14:paraId="02EE4A61" w14:textId="77777777" w:rsidR="00870927" w:rsidRPr="00BF0502" w:rsidRDefault="00870927" w:rsidP="00870927">
      <w:pPr>
        <w:spacing w:after="0"/>
        <w:contextualSpacing/>
      </w:pPr>
    </w:p>
    <w:p w14:paraId="0AA82084" w14:textId="77777777" w:rsidR="00870927" w:rsidRPr="00BF0502" w:rsidRDefault="00870927" w:rsidP="00870927">
      <w:pPr>
        <w:spacing w:after="0"/>
        <w:contextualSpacing/>
      </w:pPr>
      <w:r w:rsidRPr="00BF0502">
        <w:t>Прошу Вас разъяснить следующие положения конкурсной документации:</w:t>
      </w:r>
    </w:p>
    <w:p w14:paraId="6EF4210C" w14:textId="77777777" w:rsidR="00870927" w:rsidRPr="00BF0502" w:rsidRDefault="00870927" w:rsidP="00870927">
      <w:pPr>
        <w:spacing w:after="0"/>
        <w:contextualSpacing/>
      </w:pPr>
    </w:p>
    <w:tbl>
      <w:tblPr>
        <w:tblW w:w="923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046"/>
      </w:tblGrid>
      <w:tr w:rsidR="00870927" w:rsidRPr="00BF0502" w14:paraId="4FDB9A19" w14:textId="77777777" w:rsidTr="00870927">
        <w:trPr>
          <w:trHeight w:val="315"/>
        </w:trPr>
        <w:tc>
          <w:tcPr>
            <w:tcW w:w="640" w:type="dxa"/>
            <w:tcBorders>
              <w:top w:val="single" w:sz="8" w:space="0" w:color="auto"/>
              <w:left w:val="single" w:sz="8" w:space="0" w:color="auto"/>
              <w:bottom w:val="single" w:sz="4" w:space="0" w:color="auto"/>
              <w:right w:val="single" w:sz="8" w:space="0" w:color="auto"/>
            </w:tcBorders>
            <w:vAlign w:val="center"/>
          </w:tcPr>
          <w:p w14:paraId="26A4C9EE" w14:textId="77777777" w:rsidR="00870927" w:rsidRPr="00BF0502" w:rsidRDefault="00870927" w:rsidP="00426F98">
            <w:pPr>
              <w:spacing w:after="0"/>
              <w:contextualSpacing/>
              <w:jc w:val="center"/>
            </w:pPr>
            <w:r w:rsidRPr="00BF0502">
              <w:t>№</w:t>
            </w:r>
          </w:p>
          <w:p w14:paraId="1AE36E7A" w14:textId="77777777" w:rsidR="00870927" w:rsidRPr="00BF0502" w:rsidRDefault="00870927" w:rsidP="00426F98">
            <w:pPr>
              <w:spacing w:after="0"/>
              <w:contextualSpacing/>
              <w:jc w:val="center"/>
            </w:pPr>
            <w:r w:rsidRPr="00BF0502">
              <w:t>п/п</w:t>
            </w:r>
          </w:p>
        </w:tc>
        <w:tc>
          <w:tcPr>
            <w:tcW w:w="1719" w:type="dxa"/>
            <w:tcBorders>
              <w:top w:val="single" w:sz="8" w:space="0" w:color="auto"/>
              <w:left w:val="single" w:sz="8" w:space="0" w:color="auto"/>
              <w:bottom w:val="single" w:sz="4" w:space="0" w:color="auto"/>
              <w:right w:val="single" w:sz="8" w:space="0" w:color="auto"/>
            </w:tcBorders>
            <w:vAlign w:val="center"/>
          </w:tcPr>
          <w:p w14:paraId="22120EF2" w14:textId="77777777" w:rsidR="00870927" w:rsidRPr="00BF0502" w:rsidRDefault="00870927" w:rsidP="00426F98">
            <w:pPr>
              <w:spacing w:after="0"/>
              <w:contextualSpacing/>
              <w:jc w:val="center"/>
            </w:pPr>
            <w:r w:rsidRPr="00BF0502">
              <w:t>Раздел, пункт конкурсной</w:t>
            </w:r>
          </w:p>
          <w:p w14:paraId="29D41E7A" w14:textId="77777777" w:rsidR="00870927" w:rsidRPr="00BF0502" w:rsidRDefault="00870927" w:rsidP="00426F98">
            <w:pPr>
              <w:spacing w:after="0"/>
              <w:contextualSpacing/>
              <w:jc w:val="center"/>
            </w:pPr>
            <w:r w:rsidRPr="00BF0502">
              <w:t>документации</w:t>
            </w:r>
          </w:p>
          <w:p w14:paraId="49A1E983" w14:textId="77777777" w:rsidR="00870927" w:rsidRPr="00BF0502" w:rsidRDefault="00870927" w:rsidP="00426F98">
            <w:pPr>
              <w:spacing w:after="0"/>
              <w:contextualSpacing/>
              <w:jc w:val="center"/>
            </w:pPr>
          </w:p>
        </w:tc>
        <w:tc>
          <w:tcPr>
            <w:tcW w:w="2833" w:type="dxa"/>
            <w:tcBorders>
              <w:top w:val="single" w:sz="8" w:space="0" w:color="auto"/>
              <w:left w:val="single" w:sz="8" w:space="0" w:color="auto"/>
              <w:bottom w:val="single" w:sz="4" w:space="0" w:color="auto"/>
              <w:right w:val="single" w:sz="8" w:space="0" w:color="auto"/>
            </w:tcBorders>
            <w:vAlign w:val="center"/>
          </w:tcPr>
          <w:p w14:paraId="63883375" w14:textId="77777777" w:rsidR="00870927" w:rsidRPr="00BF0502" w:rsidRDefault="00870927" w:rsidP="00426F98">
            <w:pPr>
              <w:spacing w:after="0"/>
              <w:contextualSpacing/>
              <w:jc w:val="center"/>
            </w:pPr>
            <w:r w:rsidRPr="00BF0502">
              <w:t>Ссылка на пункт</w:t>
            </w:r>
          </w:p>
          <w:p w14:paraId="7B2B0CC8" w14:textId="77777777" w:rsidR="00870927" w:rsidRPr="00BF0502" w:rsidRDefault="00870927" w:rsidP="00426F98">
            <w:pPr>
              <w:spacing w:after="0"/>
              <w:contextualSpacing/>
              <w:jc w:val="center"/>
            </w:pPr>
            <w:r w:rsidRPr="00BF0502">
              <w:t>конкурсной документации, положение которого</w:t>
            </w:r>
          </w:p>
          <w:p w14:paraId="3D964978" w14:textId="77777777" w:rsidR="00870927" w:rsidRPr="00BF0502" w:rsidRDefault="00870927" w:rsidP="00426F98">
            <w:pPr>
              <w:spacing w:after="0"/>
              <w:contextualSpacing/>
              <w:jc w:val="center"/>
            </w:pPr>
            <w:r w:rsidRPr="00BF0502">
              <w:t>следует разъяснить</w:t>
            </w:r>
          </w:p>
        </w:tc>
        <w:tc>
          <w:tcPr>
            <w:tcW w:w="4046" w:type="dxa"/>
            <w:tcBorders>
              <w:top w:val="single" w:sz="8" w:space="0" w:color="auto"/>
              <w:left w:val="single" w:sz="8" w:space="0" w:color="auto"/>
              <w:bottom w:val="single" w:sz="4" w:space="0" w:color="auto"/>
              <w:right w:val="single" w:sz="8" w:space="0" w:color="auto"/>
            </w:tcBorders>
            <w:vAlign w:val="center"/>
          </w:tcPr>
          <w:p w14:paraId="498D6153" w14:textId="77777777" w:rsidR="00870927" w:rsidRPr="00BF0502" w:rsidRDefault="00870927" w:rsidP="00426F98">
            <w:pPr>
              <w:spacing w:after="0"/>
              <w:contextualSpacing/>
              <w:jc w:val="center"/>
            </w:pPr>
            <w:r w:rsidRPr="00BF0502">
              <w:t>Содержание запроса на разъяснение положений конкурсной документации</w:t>
            </w:r>
          </w:p>
        </w:tc>
      </w:tr>
      <w:tr w:rsidR="00870927" w:rsidRPr="00BF0502" w14:paraId="5F3B1B4B"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36B38EF8"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1808A6D"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B4B3244"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6ED43D28" w14:textId="77777777" w:rsidR="00870927" w:rsidRPr="00BF0502" w:rsidRDefault="00870927" w:rsidP="00426F98">
            <w:pPr>
              <w:spacing w:after="0"/>
              <w:contextualSpacing/>
            </w:pPr>
          </w:p>
        </w:tc>
      </w:tr>
      <w:tr w:rsidR="00870927" w:rsidRPr="00BF0502" w14:paraId="4A6742F3"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7992FE82"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73AC182"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441E4A81"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591D0C21" w14:textId="77777777" w:rsidR="00870927" w:rsidRPr="00BF0502" w:rsidRDefault="00870927" w:rsidP="00426F98">
            <w:pPr>
              <w:spacing w:after="0"/>
              <w:contextualSpacing/>
            </w:pPr>
          </w:p>
        </w:tc>
      </w:tr>
      <w:tr w:rsidR="00870927" w:rsidRPr="00BF0502" w14:paraId="35148A4B"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768052DE"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33F812C0"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4EF40C37"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03858A3A" w14:textId="77777777" w:rsidR="00870927" w:rsidRPr="00BF0502" w:rsidRDefault="00870927" w:rsidP="00426F98">
            <w:pPr>
              <w:spacing w:after="0"/>
              <w:contextualSpacing/>
            </w:pPr>
          </w:p>
        </w:tc>
      </w:tr>
      <w:tr w:rsidR="00870927" w:rsidRPr="00BF0502" w14:paraId="2592CFD5"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700A3410"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27C3B54"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2FCE68D"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3B256B51" w14:textId="77777777" w:rsidR="00870927" w:rsidRPr="00BF0502" w:rsidRDefault="00870927" w:rsidP="00426F98">
            <w:pPr>
              <w:spacing w:after="0"/>
              <w:contextualSpacing/>
            </w:pPr>
          </w:p>
        </w:tc>
      </w:tr>
      <w:tr w:rsidR="00870927" w:rsidRPr="00BF0502" w14:paraId="7AE193A3"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0C3BDAD9"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F4780B5"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521A3B4"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1692054A" w14:textId="77777777" w:rsidR="00870927" w:rsidRPr="00BF0502" w:rsidRDefault="00870927" w:rsidP="00426F98">
            <w:pPr>
              <w:spacing w:after="0"/>
              <w:contextualSpacing/>
            </w:pPr>
          </w:p>
        </w:tc>
      </w:tr>
      <w:tr w:rsidR="00870927" w:rsidRPr="00BF0502" w14:paraId="24FFBE05" w14:textId="77777777" w:rsidTr="00870927">
        <w:trPr>
          <w:trHeight w:val="315"/>
        </w:trPr>
        <w:tc>
          <w:tcPr>
            <w:tcW w:w="640" w:type="dxa"/>
            <w:tcBorders>
              <w:top w:val="single" w:sz="4" w:space="0" w:color="auto"/>
              <w:left w:val="single" w:sz="4" w:space="0" w:color="auto"/>
              <w:bottom w:val="single" w:sz="4" w:space="0" w:color="auto"/>
              <w:right w:val="single" w:sz="4" w:space="0" w:color="auto"/>
            </w:tcBorders>
          </w:tcPr>
          <w:p w14:paraId="3AE9D76A"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37F9D972"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717BF63"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3515EBB1" w14:textId="77777777" w:rsidR="00870927" w:rsidRPr="00BF0502" w:rsidRDefault="00870927" w:rsidP="00426F98">
            <w:pPr>
              <w:spacing w:after="0"/>
              <w:contextualSpacing/>
            </w:pPr>
          </w:p>
        </w:tc>
      </w:tr>
      <w:tr w:rsidR="00870927" w:rsidRPr="00BF0502" w14:paraId="426A8A05" w14:textId="77777777" w:rsidTr="00870927">
        <w:trPr>
          <w:trHeight w:val="316"/>
        </w:trPr>
        <w:tc>
          <w:tcPr>
            <w:tcW w:w="640" w:type="dxa"/>
            <w:tcBorders>
              <w:top w:val="single" w:sz="4" w:space="0" w:color="auto"/>
              <w:left w:val="single" w:sz="4" w:space="0" w:color="auto"/>
              <w:bottom w:val="single" w:sz="4" w:space="0" w:color="auto"/>
              <w:right w:val="single" w:sz="4" w:space="0" w:color="auto"/>
            </w:tcBorders>
          </w:tcPr>
          <w:p w14:paraId="02297BB2" w14:textId="77777777" w:rsidR="00870927" w:rsidRPr="00BF0502" w:rsidRDefault="00870927" w:rsidP="00426F98">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C7AFFC8" w14:textId="77777777" w:rsidR="00870927" w:rsidRPr="00BF0502" w:rsidRDefault="00870927" w:rsidP="00426F98">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65B36443" w14:textId="77777777" w:rsidR="00870927" w:rsidRPr="00BF0502" w:rsidRDefault="00870927" w:rsidP="00426F98">
            <w:pPr>
              <w:spacing w:after="0"/>
              <w:contextualSpacing/>
            </w:pPr>
          </w:p>
        </w:tc>
        <w:tc>
          <w:tcPr>
            <w:tcW w:w="4046" w:type="dxa"/>
            <w:tcBorders>
              <w:top w:val="single" w:sz="4" w:space="0" w:color="auto"/>
              <w:left w:val="single" w:sz="4" w:space="0" w:color="auto"/>
              <w:bottom w:val="single" w:sz="4" w:space="0" w:color="auto"/>
              <w:right w:val="single" w:sz="4" w:space="0" w:color="auto"/>
            </w:tcBorders>
          </w:tcPr>
          <w:p w14:paraId="2E1A4F8C" w14:textId="77777777" w:rsidR="00870927" w:rsidRPr="00BF0502" w:rsidRDefault="00870927" w:rsidP="00426F98">
            <w:pPr>
              <w:spacing w:after="0"/>
              <w:contextualSpacing/>
            </w:pPr>
          </w:p>
        </w:tc>
      </w:tr>
    </w:tbl>
    <w:p w14:paraId="0C3DCBB2" w14:textId="77777777" w:rsidR="00870927" w:rsidRDefault="00870927" w:rsidP="00870927">
      <w:pPr>
        <w:spacing w:after="0"/>
        <w:contextualSpacing/>
      </w:pPr>
    </w:p>
    <w:p w14:paraId="39BC1207" w14:textId="77777777" w:rsidR="00870927" w:rsidRPr="00BF0502" w:rsidRDefault="00870927" w:rsidP="00870927">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9"/>
        <w:gridCol w:w="258"/>
        <w:gridCol w:w="1477"/>
        <w:gridCol w:w="235"/>
        <w:gridCol w:w="1459"/>
        <w:gridCol w:w="1448"/>
      </w:tblGrid>
      <w:tr w:rsidR="00870927" w14:paraId="3785508E" w14:textId="77777777" w:rsidTr="00426F98">
        <w:tc>
          <w:tcPr>
            <w:tcW w:w="4077" w:type="dxa"/>
          </w:tcPr>
          <w:p w14:paraId="7F0C7061" w14:textId="77777777" w:rsidR="00870927" w:rsidRDefault="00870927" w:rsidP="00426F98">
            <w:pPr>
              <w:autoSpaceDE w:val="0"/>
              <w:autoSpaceDN w:val="0"/>
              <w:adjustRightInd w:val="0"/>
              <w:spacing w:after="0" w:line="240" w:lineRule="auto"/>
              <w:jc w:val="center"/>
              <w:outlineLvl w:val="1"/>
              <w:rPr>
                <w:b/>
              </w:rPr>
            </w:pPr>
            <w:r w:rsidRPr="0087592E">
              <w:rPr>
                <w:b/>
              </w:rPr>
              <w:t>Руководитель Участника закупки</w:t>
            </w:r>
          </w:p>
          <w:p w14:paraId="1B403147" w14:textId="77777777" w:rsidR="00870927" w:rsidRPr="0087592E" w:rsidRDefault="00870927" w:rsidP="00426F98">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8AF23F9" w14:textId="77777777" w:rsidR="00870927" w:rsidRDefault="00870927" w:rsidP="00426F98">
            <w:pPr>
              <w:autoSpaceDE w:val="0"/>
              <w:autoSpaceDN w:val="0"/>
              <w:adjustRightInd w:val="0"/>
              <w:spacing w:after="0" w:line="240" w:lineRule="auto"/>
              <w:jc w:val="right"/>
              <w:outlineLvl w:val="1"/>
            </w:pPr>
          </w:p>
        </w:tc>
        <w:tc>
          <w:tcPr>
            <w:tcW w:w="1524" w:type="dxa"/>
            <w:tcBorders>
              <w:bottom w:val="single" w:sz="4" w:space="0" w:color="auto"/>
            </w:tcBorders>
          </w:tcPr>
          <w:p w14:paraId="4203BD41" w14:textId="77777777" w:rsidR="00870927" w:rsidRDefault="00870927" w:rsidP="00426F98">
            <w:pPr>
              <w:autoSpaceDE w:val="0"/>
              <w:autoSpaceDN w:val="0"/>
              <w:adjustRightInd w:val="0"/>
              <w:spacing w:after="0" w:line="240" w:lineRule="auto"/>
              <w:jc w:val="right"/>
              <w:outlineLvl w:val="1"/>
            </w:pPr>
          </w:p>
        </w:tc>
        <w:tc>
          <w:tcPr>
            <w:tcW w:w="236" w:type="dxa"/>
          </w:tcPr>
          <w:p w14:paraId="2480507D" w14:textId="77777777" w:rsidR="00870927" w:rsidRDefault="00870927" w:rsidP="00426F98">
            <w:pPr>
              <w:autoSpaceDE w:val="0"/>
              <w:autoSpaceDN w:val="0"/>
              <w:adjustRightInd w:val="0"/>
              <w:spacing w:after="0" w:line="240" w:lineRule="auto"/>
              <w:jc w:val="right"/>
              <w:outlineLvl w:val="1"/>
            </w:pPr>
          </w:p>
        </w:tc>
        <w:tc>
          <w:tcPr>
            <w:tcW w:w="3048" w:type="dxa"/>
            <w:gridSpan w:val="2"/>
            <w:vAlign w:val="center"/>
          </w:tcPr>
          <w:p w14:paraId="699C9822" w14:textId="77777777" w:rsidR="00870927" w:rsidRPr="0087592E" w:rsidRDefault="00870927" w:rsidP="00426F98">
            <w:pPr>
              <w:autoSpaceDE w:val="0"/>
              <w:autoSpaceDN w:val="0"/>
              <w:adjustRightInd w:val="0"/>
              <w:spacing w:after="0" w:line="240" w:lineRule="auto"/>
              <w:jc w:val="center"/>
              <w:outlineLvl w:val="1"/>
              <w:rPr>
                <w:b/>
              </w:rPr>
            </w:pPr>
            <w:r w:rsidRPr="0087592E">
              <w:rPr>
                <w:b/>
              </w:rPr>
              <w:t>И.О. Фамилия</w:t>
            </w:r>
          </w:p>
        </w:tc>
      </w:tr>
      <w:tr w:rsidR="00870927" w14:paraId="10BB9B22" w14:textId="77777777" w:rsidTr="00426F98">
        <w:tc>
          <w:tcPr>
            <w:tcW w:w="4077" w:type="dxa"/>
          </w:tcPr>
          <w:p w14:paraId="10702943" w14:textId="77777777" w:rsidR="00870927" w:rsidRDefault="00870927" w:rsidP="00426F98">
            <w:pPr>
              <w:autoSpaceDE w:val="0"/>
              <w:autoSpaceDN w:val="0"/>
              <w:adjustRightInd w:val="0"/>
              <w:spacing w:after="0" w:line="240" w:lineRule="auto"/>
              <w:jc w:val="right"/>
              <w:outlineLvl w:val="1"/>
            </w:pPr>
          </w:p>
        </w:tc>
        <w:tc>
          <w:tcPr>
            <w:tcW w:w="261" w:type="dxa"/>
          </w:tcPr>
          <w:p w14:paraId="39EBA25E" w14:textId="77777777" w:rsidR="00870927" w:rsidRDefault="00870927" w:rsidP="00426F98">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1FC0BE60" w14:textId="77777777" w:rsidR="00870927" w:rsidRPr="0087592E" w:rsidRDefault="00870927" w:rsidP="00426F98">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405434A1" w14:textId="77777777" w:rsidR="00870927" w:rsidRPr="0087592E" w:rsidRDefault="00870927" w:rsidP="00426F98">
            <w:pPr>
              <w:autoSpaceDE w:val="0"/>
              <w:autoSpaceDN w:val="0"/>
              <w:adjustRightInd w:val="0"/>
              <w:spacing w:after="0" w:line="240" w:lineRule="auto"/>
              <w:jc w:val="center"/>
              <w:outlineLvl w:val="1"/>
              <w:rPr>
                <w:sz w:val="16"/>
                <w:szCs w:val="16"/>
              </w:rPr>
            </w:pPr>
          </w:p>
        </w:tc>
        <w:tc>
          <w:tcPr>
            <w:tcW w:w="1524" w:type="dxa"/>
          </w:tcPr>
          <w:p w14:paraId="7973D076" w14:textId="77777777" w:rsidR="00870927" w:rsidRDefault="00870927" w:rsidP="00426F98">
            <w:pPr>
              <w:autoSpaceDE w:val="0"/>
              <w:autoSpaceDN w:val="0"/>
              <w:adjustRightInd w:val="0"/>
              <w:spacing w:after="0" w:line="240" w:lineRule="auto"/>
              <w:jc w:val="right"/>
              <w:outlineLvl w:val="1"/>
            </w:pPr>
          </w:p>
        </w:tc>
        <w:tc>
          <w:tcPr>
            <w:tcW w:w="1524" w:type="dxa"/>
          </w:tcPr>
          <w:p w14:paraId="6B11461C" w14:textId="77777777" w:rsidR="00870927" w:rsidRDefault="00870927" w:rsidP="00426F98">
            <w:pPr>
              <w:autoSpaceDE w:val="0"/>
              <w:autoSpaceDN w:val="0"/>
              <w:adjustRightInd w:val="0"/>
              <w:spacing w:after="0" w:line="240" w:lineRule="auto"/>
              <w:jc w:val="right"/>
              <w:outlineLvl w:val="1"/>
            </w:pPr>
          </w:p>
        </w:tc>
      </w:tr>
      <w:tr w:rsidR="00870927" w14:paraId="012A409B" w14:textId="77777777" w:rsidTr="00426F98">
        <w:tc>
          <w:tcPr>
            <w:tcW w:w="4077" w:type="dxa"/>
          </w:tcPr>
          <w:p w14:paraId="083B1DAE" w14:textId="77777777" w:rsidR="00870927" w:rsidRDefault="00870927" w:rsidP="00426F98">
            <w:pPr>
              <w:autoSpaceDE w:val="0"/>
              <w:autoSpaceDN w:val="0"/>
              <w:adjustRightInd w:val="0"/>
              <w:spacing w:after="0" w:line="240" w:lineRule="auto"/>
              <w:jc w:val="right"/>
              <w:outlineLvl w:val="1"/>
            </w:pPr>
            <w:r>
              <w:t>М.П.</w:t>
            </w:r>
          </w:p>
        </w:tc>
        <w:tc>
          <w:tcPr>
            <w:tcW w:w="261" w:type="dxa"/>
          </w:tcPr>
          <w:p w14:paraId="5EEE43C6" w14:textId="77777777" w:rsidR="00870927" w:rsidRDefault="00870927" w:rsidP="00426F98">
            <w:pPr>
              <w:autoSpaceDE w:val="0"/>
              <w:autoSpaceDN w:val="0"/>
              <w:adjustRightInd w:val="0"/>
              <w:spacing w:after="0" w:line="240" w:lineRule="auto"/>
              <w:jc w:val="right"/>
              <w:outlineLvl w:val="1"/>
            </w:pPr>
          </w:p>
        </w:tc>
        <w:tc>
          <w:tcPr>
            <w:tcW w:w="1524" w:type="dxa"/>
          </w:tcPr>
          <w:p w14:paraId="75AAD92B" w14:textId="77777777" w:rsidR="00870927" w:rsidRDefault="00870927" w:rsidP="00426F98">
            <w:pPr>
              <w:autoSpaceDE w:val="0"/>
              <w:autoSpaceDN w:val="0"/>
              <w:adjustRightInd w:val="0"/>
              <w:spacing w:after="0" w:line="240" w:lineRule="auto"/>
              <w:jc w:val="right"/>
              <w:outlineLvl w:val="1"/>
            </w:pPr>
          </w:p>
        </w:tc>
        <w:tc>
          <w:tcPr>
            <w:tcW w:w="236" w:type="dxa"/>
          </w:tcPr>
          <w:p w14:paraId="365A4972" w14:textId="77777777" w:rsidR="00870927" w:rsidRDefault="00870927" w:rsidP="00426F98">
            <w:pPr>
              <w:autoSpaceDE w:val="0"/>
              <w:autoSpaceDN w:val="0"/>
              <w:adjustRightInd w:val="0"/>
              <w:spacing w:after="0" w:line="240" w:lineRule="auto"/>
              <w:jc w:val="right"/>
              <w:outlineLvl w:val="1"/>
            </w:pPr>
          </w:p>
        </w:tc>
        <w:tc>
          <w:tcPr>
            <w:tcW w:w="1524" w:type="dxa"/>
          </w:tcPr>
          <w:p w14:paraId="40C079F3" w14:textId="77777777" w:rsidR="00870927" w:rsidRDefault="00870927" w:rsidP="00426F98">
            <w:pPr>
              <w:autoSpaceDE w:val="0"/>
              <w:autoSpaceDN w:val="0"/>
              <w:adjustRightInd w:val="0"/>
              <w:spacing w:after="0" w:line="240" w:lineRule="auto"/>
              <w:jc w:val="right"/>
              <w:outlineLvl w:val="1"/>
            </w:pPr>
          </w:p>
        </w:tc>
        <w:tc>
          <w:tcPr>
            <w:tcW w:w="1524" w:type="dxa"/>
          </w:tcPr>
          <w:p w14:paraId="33132975" w14:textId="77777777" w:rsidR="00870927" w:rsidRDefault="00870927" w:rsidP="00426F98">
            <w:pPr>
              <w:autoSpaceDE w:val="0"/>
              <w:autoSpaceDN w:val="0"/>
              <w:adjustRightInd w:val="0"/>
              <w:spacing w:after="0" w:line="240" w:lineRule="auto"/>
              <w:jc w:val="right"/>
              <w:outlineLvl w:val="1"/>
            </w:pPr>
          </w:p>
        </w:tc>
      </w:tr>
    </w:tbl>
    <w:p w14:paraId="4CFD1848" w14:textId="77777777" w:rsidR="00870927" w:rsidRPr="00BF0502" w:rsidRDefault="00870927" w:rsidP="00870927">
      <w:pPr>
        <w:spacing w:after="0"/>
        <w:contextualSpacing/>
        <w:rPr>
          <w:b/>
        </w:rPr>
      </w:pPr>
    </w:p>
    <w:p w14:paraId="24994ED0" w14:textId="77777777" w:rsidR="00870927" w:rsidRDefault="00870927" w:rsidP="00870927">
      <w:pPr>
        <w:spacing w:after="0" w:line="360" w:lineRule="auto"/>
        <w:contextualSpacing/>
        <w:rPr>
          <w:sz w:val="24"/>
          <w:szCs w:val="24"/>
        </w:rPr>
      </w:pPr>
    </w:p>
    <w:p w14:paraId="28713989" w14:textId="77777777" w:rsidR="00870927" w:rsidRDefault="00870927" w:rsidP="00870927">
      <w:pPr>
        <w:spacing w:after="0" w:line="360" w:lineRule="auto"/>
        <w:contextualSpacing/>
        <w:rPr>
          <w:sz w:val="24"/>
          <w:szCs w:val="24"/>
        </w:rPr>
      </w:pPr>
    </w:p>
    <w:p w14:paraId="1AB90A8C" w14:textId="77777777" w:rsidR="00870927" w:rsidRDefault="00870927" w:rsidP="00870927">
      <w:pPr>
        <w:spacing w:after="0" w:line="360" w:lineRule="auto"/>
        <w:contextualSpacing/>
        <w:rPr>
          <w:sz w:val="24"/>
          <w:szCs w:val="24"/>
        </w:rPr>
      </w:pPr>
    </w:p>
    <w:p w14:paraId="47D6652A" w14:textId="77777777" w:rsidR="00870927" w:rsidRDefault="00870927" w:rsidP="00870927">
      <w:pPr>
        <w:spacing w:after="0" w:line="360" w:lineRule="auto"/>
        <w:contextualSpacing/>
        <w:rPr>
          <w:sz w:val="24"/>
          <w:szCs w:val="24"/>
        </w:rPr>
      </w:pPr>
    </w:p>
    <w:p w14:paraId="06F3E0F7" w14:textId="77777777" w:rsidR="00870927" w:rsidRDefault="00870927" w:rsidP="00870927">
      <w:pPr>
        <w:spacing w:after="0" w:line="360" w:lineRule="auto"/>
        <w:contextualSpacing/>
        <w:rPr>
          <w:sz w:val="24"/>
          <w:szCs w:val="24"/>
        </w:rPr>
      </w:pPr>
    </w:p>
    <w:p w14:paraId="550A1C00" w14:textId="77777777" w:rsidR="00870927" w:rsidRDefault="00870927" w:rsidP="00870927">
      <w:pPr>
        <w:spacing w:after="0" w:line="360" w:lineRule="auto"/>
        <w:contextualSpacing/>
        <w:rPr>
          <w:sz w:val="24"/>
          <w:szCs w:val="24"/>
        </w:rPr>
      </w:pPr>
    </w:p>
    <w:p w14:paraId="7FE115A5" w14:textId="77777777" w:rsidR="00870927" w:rsidRDefault="00870927" w:rsidP="00870927">
      <w:pPr>
        <w:spacing w:after="0" w:line="360" w:lineRule="auto"/>
        <w:contextualSpacing/>
        <w:jc w:val="center"/>
        <w:rPr>
          <w:sz w:val="24"/>
          <w:szCs w:val="24"/>
        </w:rPr>
      </w:pPr>
    </w:p>
    <w:p w14:paraId="79085F7D" w14:textId="77777777" w:rsidR="00870927" w:rsidRDefault="00870927" w:rsidP="00870927">
      <w:pPr>
        <w:spacing w:after="0" w:line="240" w:lineRule="auto"/>
        <w:jc w:val="left"/>
        <w:rPr>
          <w:rFonts w:eastAsia="Times New Roman"/>
          <w:b/>
          <w:bCs/>
          <w:sz w:val="24"/>
          <w:szCs w:val="24"/>
        </w:rPr>
      </w:pPr>
      <w:r>
        <w:rPr>
          <w:rFonts w:eastAsia="Times New Roman"/>
          <w:b/>
          <w:bCs/>
          <w:sz w:val="24"/>
          <w:szCs w:val="24"/>
        </w:rPr>
        <w:br w:type="page"/>
      </w:r>
    </w:p>
    <w:p w14:paraId="514424B0" w14:textId="77777777" w:rsidR="00870927" w:rsidRDefault="00870927" w:rsidP="00870927">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Pr>
          <w:b/>
          <w:sz w:val="24"/>
          <w:szCs w:val="24"/>
        </w:rPr>
        <w:t>(</w:t>
      </w:r>
      <w:r>
        <w:t>прилагается отдельным файлом)</w:t>
      </w:r>
    </w:p>
    <w:p w14:paraId="3E404B87" w14:textId="77777777" w:rsidR="00870927" w:rsidRDefault="00870927" w:rsidP="00870927">
      <w:pPr>
        <w:spacing w:after="0" w:line="360" w:lineRule="auto"/>
        <w:contextualSpacing/>
        <w:jc w:val="center"/>
        <w:rPr>
          <w:b/>
          <w:sz w:val="24"/>
          <w:szCs w:val="24"/>
        </w:rPr>
      </w:pPr>
    </w:p>
    <w:p w14:paraId="439E60D8" w14:textId="77777777" w:rsidR="00870927" w:rsidRDefault="00870927" w:rsidP="00870927">
      <w:pPr>
        <w:spacing w:after="0" w:line="240" w:lineRule="auto"/>
        <w:jc w:val="left"/>
        <w:rPr>
          <w:b/>
          <w:sz w:val="24"/>
          <w:szCs w:val="24"/>
        </w:rPr>
      </w:pPr>
      <w:r>
        <w:rPr>
          <w:b/>
          <w:sz w:val="24"/>
          <w:szCs w:val="24"/>
        </w:rPr>
        <w:br w:type="page"/>
      </w:r>
    </w:p>
    <w:p w14:paraId="2DF62067" w14:textId="77777777" w:rsidR="00870927" w:rsidRPr="00B544FA" w:rsidRDefault="00870927" w:rsidP="00870927">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Pr>
          <w:b/>
          <w:sz w:val="24"/>
          <w:szCs w:val="24"/>
        </w:rPr>
        <w:t>ДОГОВОРА</w:t>
      </w:r>
      <w:r w:rsidRPr="00B544FA">
        <w:rPr>
          <w:b/>
          <w:sz w:val="24"/>
          <w:szCs w:val="24"/>
        </w:rPr>
        <w:t>.</w:t>
      </w:r>
    </w:p>
    <w:p w14:paraId="5645D267" w14:textId="77777777" w:rsidR="00870927" w:rsidRPr="00B544FA" w:rsidRDefault="00870927" w:rsidP="00870927">
      <w:pPr>
        <w:tabs>
          <w:tab w:val="left" w:pos="2160"/>
          <w:tab w:val="left" w:pos="4140"/>
        </w:tabs>
        <w:spacing w:after="0" w:line="360" w:lineRule="auto"/>
        <w:contextualSpacing/>
        <w:jc w:val="center"/>
      </w:pPr>
      <w:r>
        <w:t>прилагается отдельным файлом</w:t>
      </w:r>
    </w:p>
    <w:p w14:paraId="4FA5A218" w14:textId="77777777" w:rsidR="00870927" w:rsidRDefault="00870927" w:rsidP="00870927"/>
    <w:p w14:paraId="2048430B" w14:textId="77777777" w:rsidR="00870927" w:rsidRPr="00A9041E" w:rsidRDefault="00870927" w:rsidP="00870927">
      <w:pPr>
        <w:spacing w:after="0"/>
        <w:jc w:val="right"/>
        <w:rPr>
          <w:color w:val="00B0F0"/>
        </w:rPr>
      </w:pPr>
    </w:p>
    <w:p w14:paraId="0F40CC0C" w14:textId="77777777" w:rsidR="00870927" w:rsidRPr="002B6565" w:rsidRDefault="00870927" w:rsidP="00870927">
      <w:pPr>
        <w:spacing w:after="0" w:line="240" w:lineRule="auto"/>
        <w:rPr>
          <w:b/>
          <w:sz w:val="24"/>
          <w:szCs w:val="24"/>
        </w:rPr>
      </w:pPr>
    </w:p>
    <w:p w14:paraId="43E0B409" w14:textId="77777777" w:rsidR="00870927" w:rsidRDefault="00870927" w:rsidP="00870927"/>
    <w:p w14:paraId="1EBCF46B" w14:textId="77777777" w:rsidR="001950BD" w:rsidRDefault="001950BD" w:rsidP="00870927">
      <w:pPr>
        <w:ind w:firstLine="567"/>
        <w:jc w:val="center"/>
      </w:pPr>
    </w:p>
    <w:sectPr w:rsidR="001950BD" w:rsidSect="00870927">
      <w:headerReference w:type="default" r:id="rId26"/>
      <w:footerReference w:type="default" r:id="rId27"/>
      <w:headerReference w:type="first" r:id="rId28"/>
      <w:footerReference w:type="first" r:id="rId29"/>
      <w:pgSz w:w="11905" w:h="16838"/>
      <w:pgMar w:top="1134" w:right="851"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C8A29" w14:textId="77777777" w:rsidR="007E0A30" w:rsidRDefault="007E0A30">
      <w:pPr>
        <w:spacing w:after="0" w:line="240" w:lineRule="auto"/>
      </w:pPr>
      <w:r>
        <w:separator/>
      </w:r>
    </w:p>
  </w:endnote>
  <w:endnote w:type="continuationSeparator" w:id="0">
    <w:p w14:paraId="36F4DF26" w14:textId="77777777" w:rsidR="007E0A30" w:rsidRDefault="007E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6C61F" w14:textId="6DC3997A" w:rsidR="009F34FA" w:rsidRPr="00085745" w:rsidRDefault="009F34FA"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2858BD">
      <w:rPr>
        <w:rFonts w:ascii="Times New Roman" w:hAnsi="Times New Roman"/>
        <w:noProof/>
        <w:sz w:val="22"/>
        <w:szCs w:val="22"/>
      </w:rPr>
      <w:t>21</w:t>
    </w:r>
    <w:r w:rsidRPr="00085745">
      <w:rPr>
        <w:rFonts w:ascii="Times New Roman" w:hAnsi="Times New Roman"/>
        <w:sz w:val="22"/>
        <w:szCs w:val="22"/>
      </w:rPr>
      <w:fldChar w:fldCharType="end"/>
    </w:r>
  </w:p>
  <w:p w14:paraId="795B696D" w14:textId="77777777" w:rsidR="009F34FA" w:rsidRPr="006E0454" w:rsidRDefault="009F34FA"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AA846" w14:textId="35D3C1E0" w:rsidR="00870927" w:rsidRPr="00085745" w:rsidRDefault="00870927"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2858BD">
      <w:rPr>
        <w:rFonts w:ascii="Times New Roman" w:hAnsi="Times New Roman"/>
        <w:noProof/>
        <w:sz w:val="22"/>
        <w:szCs w:val="22"/>
      </w:rPr>
      <w:t>37</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546B5" w14:textId="77777777" w:rsidR="00870927" w:rsidRPr="00F015F9" w:rsidRDefault="00870927" w:rsidP="00EF116D">
    <w:pPr>
      <w:spacing w:after="0" w:line="240" w:lineRule="auto"/>
      <w:jc w:val="center"/>
      <w:rPr>
        <w:sz w:val="24"/>
        <w:szCs w:val="24"/>
      </w:rPr>
    </w:pPr>
    <w:r w:rsidRPr="00F015F9">
      <w:rPr>
        <w:sz w:val="24"/>
        <w:szCs w:val="24"/>
      </w:rPr>
      <w:t>город Москва</w:t>
    </w:r>
  </w:p>
  <w:p w14:paraId="265679BA" w14:textId="77777777" w:rsidR="00870927" w:rsidRPr="00F015F9" w:rsidRDefault="00870927"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94FF" w14:textId="0C140B69" w:rsidR="009F34FA" w:rsidRPr="00085745" w:rsidRDefault="009F34FA"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2858BD">
      <w:rPr>
        <w:rFonts w:ascii="Times New Roman" w:hAnsi="Times New Roman"/>
        <w:noProof/>
        <w:sz w:val="22"/>
        <w:szCs w:val="22"/>
      </w:rPr>
      <w:t>43</w:t>
    </w:r>
    <w:r w:rsidRPr="00085745">
      <w:rP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974" w14:textId="77777777" w:rsidR="009F34FA" w:rsidRPr="00F015F9" w:rsidRDefault="009F34FA" w:rsidP="00EF116D">
    <w:pPr>
      <w:spacing w:after="0" w:line="240" w:lineRule="auto"/>
      <w:jc w:val="center"/>
      <w:rPr>
        <w:sz w:val="24"/>
        <w:szCs w:val="24"/>
      </w:rPr>
    </w:pPr>
    <w:r w:rsidRPr="00F015F9">
      <w:rPr>
        <w:sz w:val="24"/>
        <w:szCs w:val="24"/>
      </w:rPr>
      <w:t>город Москва</w:t>
    </w:r>
  </w:p>
  <w:p w14:paraId="6E5CD2EB" w14:textId="77777777" w:rsidR="009F34FA" w:rsidRPr="00F015F9" w:rsidRDefault="009F34FA"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9B3E7" w14:textId="77777777" w:rsidR="007E0A30" w:rsidRDefault="007E0A30">
      <w:pPr>
        <w:spacing w:after="0" w:line="240" w:lineRule="auto"/>
      </w:pPr>
      <w:r>
        <w:separator/>
      </w:r>
    </w:p>
  </w:footnote>
  <w:footnote w:type="continuationSeparator" w:id="0">
    <w:p w14:paraId="10649BDB" w14:textId="77777777" w:rsidR="007E0A30" w:rsidRDefault="007E0A30">
      <w:pPr>
        <w:spacing w:after="0" w:line="240" w:lineRule="auto"/>
      </w:pPr>
      <w:r>
        <w:continuationSeparator/>
      </w:r>
    </w:p>
  </w:footnote>
  <w:footnote w:id="1">
    <w:p w14:paraId="425F53C4" w14:textId="77777777" w:rsidR="0093790D" w:rsidRDefault="0093790D" w:rsidP="0093790D">
      <w:r w:rsidRPr="006F42ED">
        <w:rPr>
          <w:rStyle w:val="afc"/>
        </w:rPr>
        <w:footnoteRef/>
      </w:r>
      <w:r w:rsidRPr="006F42ED">
        <w:t xml:space="preserve"> </w:t>
      </w:r>
      <w:r>
        <w:t xml:space="preserve">Производственные работы </w:t>
      </w:r>
      <w:r w:rsidRPr="000269E3">
        <w:t>в области сохранения объектов культурного наследия</w:t>
      </w:r>
      <w:r>
        <w:t xml:space="preserve"> - </w:t>
      </w:r>
      <w:r w:rsidRPr="000269E3">
        <w:t>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и/или ремонт и/или реставрацию и/или, приспособление объекта культурного наследия для современного использования за исключением  научно-исследовательски</w:t>
      </w:r>
      <w:r>
        <w:t>х</w:t>
      </w:r>
      <w:r w:rsidRPr="000269E3">
        <w:t>, изыскательски</w:t>
      </w:r>
      <w:r>
        <w:t>х</w:t>
      </w:r>
      <w:r w:rsidRPr="000269E3">
        <w:t>, проектны</w:t>
      </w:r>
      <w:r>
        <w:t>х</w:t>
      </w:r>
      <w:r w:rsidRPr="000269E3">
        <w:t xml:space="preserve"> работ</w:t>
      </w:r>
      <w:r>
        <w:t xml:space="preserve">,  </w:t>
      </w:r>
      <w:r w:rsidRPr="000269E3">
        <w:t>научно</w:t>
      </w:r>
      <w:r>
        <w:t>го</w:t>
      </w:r>
      <w:r w:rsidRPr="000269E3">
        <w:t xml:space="preserve"> руководств</w:t>
      </w:r>
      <w:r>
        <w:t>а</w:t>
      </w:r>
      <w:r w:rsidRPr="000269E3">
        <w:t xml:space="preserve"> проведением работ, техническ</w:t>
      </w:r>
      <w:r>
        <w:t>ого</w:t>
      </w:r>
      <w:r w:rsidRPr="000269E3">
        <w:t xml:space="preserve"> и авторск</w:t>
      </w:r>
      <w:r>
        <w:t>ого</w:t>
      </w:r>
      <w:r w:rsidRPr="000269E3">
        <w:t xml:space="preserve"> надзор</w:t>
      </w:r>
      <w:r>
        <w:t>а</w:t>
      </w:r>
      <w:r w:rsidRPr="000269E3">
        <w:t xml:space="preserve"> за проведением этих работ </w:t>
      </w:r>
      <w:r>
        <w:t>в соответствии  со статьей 40 Федерального</w:t>
      </w:r>
      <w:r w:rsidRPr="006947D3">
        <w:t xml:space="preserve"> закон</w:t>
      </w:r>
      <w:r>
        <w:t>а «</w:t>
      </w:r>
      <w:r w:rsidRPr="006947D3">
        <w:t>Об объектах культурного наследия (памятниках истории и культуры</w:t>
      </w:r>
      <w:r>
        <w:t xml:space="preserve">) народов Российской Федерации» </w:t>
      </w:r>
      <w:r w:rsidRPr="006947D3">
        <w:t xml:space="preserve">от 25.06.2002 </w:t>
      </w:r>
      <w:r>
        <w:t>№</w:t>
      </w:r>
      <w:r w:rsidRPr="006947D3">
        <w:t xml:space="preserve"> 73-ФЗ</w:t>
      </w:r>
      <w:r w:rsidRPr="000269E3">
        <w:t>. </w:t>
      </w:r>
    </w:p>
  </w:footnote>
  <w:footnote w:id="2">
    <w:p w14:paraId="5E1D5793" w14:textId="77777777" w:rsidR="0093790D" w:rsidRPr="00FE5609" w:rsidRDefault="0093790D" w:rsidP="0093790D">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sidRPr="00FE5609">
        <w:rPr>
          <w:color w:val="FF0000"/>
          <w:sz w:val="16"/>
          <w:szCs w:val="16"/>
        </w:rPr>
        <w:t>.</w:t>
      </w:r>
      <w:r>
        <w:rPr>
          <w:color w:val="FF0000"/>
          <w:sz w:val="16"/>
          <w:szCs w:val="16"/>
        </w:rPr>
        <w:t xml:space="preserve"> </w:t>
      </w:r>
    </w:p>
    <w:p w14:paraId="26B58649" w14:textId="77777777" w:rsidR="0093790D" w:rsidRDefault="0093790D" w:rsidP="0093790D">
      <w:pPr>
        <w:pStyle w:val="afa"/>
      </w:pPr>
    </w:p>
  </w:footnote>
  <w:footnote w:id="3">
    <w:p w14:paraId="1CED56DE" w14:textId="77777777" w:rsidR="0093790D" w:rsidRPr="00FE5609" w:rsidRDefault="0093790D" w:rsidP="0093790D">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Pr>
          <w:sz w:val="16"/>
          <w:szCs w:val="16"/>
        </w:rPr>
        <w:t xml:space="preserve"> </w:t>
      </w:r>
    </w:p>
    <w:p w14:paraId="582A4CE7" w14:textId="77777777" w:rsidR="0093790D" w:rsidRDefault="0093790D" w:rsidP="0093790D">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23B8" w14:textId="77777777" w:rsidR="009F34FA" w:rsidRDefault="009F34FA"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9F34FA" w14:paraId="44848FDD" w14:textId="77777777" w:rsidTr="00B947E1">
      <w:trPr>
        <w:trHeight w:val="100"/>
      </w:trPr>
      <w:tc>
        <w:tcPr>
          <w:tcW w:w="9923" w:type="dxa"/>
          <w:tcBorders>
            <w:top w:val="single" w:sz="18" w:space="0" w:color="0070C0"/>
            <w:left w:val="nil"/>
            <w:bottom w:val="nil"/>
            <w:right w:val="nil"/>
          </w:tcBorders>
        </w:tcPr>
        <w:p w14:paraId="2508330C" w14:textId="77777777" w:rsidR="009F34FA" w:rsidRDefault="009F34FA" w:rsidP="0050468F">
          <w:pPr>
            <w:pStyle w:val="aff7"/>
            <w:rPr>
              <w:color w:val="0070C0"/>
              <w:sz w:val="22"/>
              <w:szCs w:val="22"/>
            </w:rPr>
          </w:pPr>
          <w:r>
            <w:rPr>
              <w:color w:val="0070C0"/>
              <w:sz w:val="22"/>
              <w:szCs w:val="22"/>
            </w:rPr>
            <w:t xml:space="preserve">125413, г. Москва, </w:t>
          </w:r>
          <w:proofErr w:type="spellStart"/>
          <w:r>
            <w:rPr>
              <w:color w:val="0070C0"/>
              <w:sz w:val="22"/>
              <w:szCs w:val="22"/>
            </w:rPr>
            <w:t>ул.Флотская</w:t>
          </w:r>
          <w:proofErr w:type="spellEnd"/>
          <w:r>
            <w:rPr>
              <w:color w:val="0070C0"/>
              <w:sz w:val="22"/>
              <w:szCs w:val="22"/>
            </w:rPr>
            <w:t xml:space="preserve"> д.15Б, стр.1-4, тел. +7 (495) 128-32-37 д.111,</w:t>
          </w:r>
          <w:r w:rsidRPr="00B947E1">
            <w:rPr>
              <w:color w:val="0070C0"/>
              <w:sz w:val="22"/>
              <w:szCs w:val="22"/>
            </w:rPr>
            <w:t xml:space="preserve"> </w:t>
          </w:r>
          <w:proofErr w:type="spellStart"/>
          <w:r>
            <w:rPr>
              <w:color w:val="0070C0"/>
              <w:sz w:val="22"/>
              <w:szCs w:val="22"/>
              <w:lang w:val="en-US"/>
            </w:rPr>
            <w:t>zakupki</w:t>
          </w:r>
          <w:proofErr w:type="spellEnd"/>
          <w:r>
            <w:rPr>
              <w:color w:val="0070C0"/>
              <w:sz w:val="22"/>
              <w:szCs w:val="22"/>
            </w:rPr>
            <w:t>@</w:t>
          </w:r>
          <w:proofErr w:type="spellStart"/>
          <w:r>
            <w:rPr>
              <w:color w:val="0070C0"/>
              <w:sz w:val="22"/>
              <w:szCs w:val="22"/>
              <w:lang w:val="en-US"/>
            </w:rPr>
            <w:t>fundsolovki</w:t>
          </w:r>
          <w:proofErr w:type="spellEnd"/>
          <w:r>
            <w:rPr>
              <w:color w:val="0070C0"/>
              <w:sz w:val="22"/>
              <w:szCs w:val="22"/>
            </w:rPr>
            <w:t>.</w:t>
          </w:r>
          <w:proofErr w:type="spellStart"/>
          <w:r>
            <w:rPr>
              <w:color w:val="0070C0"/>
              <w:sz w:val="22"/>
              <w:szCs w:val="22"/>
              <w:lang w:val="en-US"/>
            </w:rPr>
            <w:t>ru</w:t>
          </w:r>
          <w:proofErr w:type="spellEnd"/>
        </w:p>
        <w:p w14:paraId="469B07BC" w14:textId="77777777" w:rsidR="009F34FA" w:rsidRDefault="009F34FA" w:rsidP="00B947E1">
          <w:pPr>
            <w:jc w:val="center"/>
            <w:rPr>
              <w:b/>
              <w:bCs/>
              <w:color w:val="0070C0"/>
              <w:sz w:val="28"/>
              <w:szCs w:val="28"/>
              <w:u w:val="thick" w:color="0070C0"/>
            </w:rPr>
          </w:pPr>
        </w:p>
      </w:tc>
    </w:tr>
  </w:tbl>
  <w:p w14:paraId="2C8FDF96" w14:textId="77777777" w:rsidR="009F34FA" w:rsidRPr="00B947E1" w:rsidRDefault="009F34FA"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7A8A5" w14:textId="77777777" w:rsidR="00870927" w:rsidRPr="00FF691E" w:rsidRDefault="00870927" w:rsidP="00EF116D">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7CCE7" w14:textId="77777777" w:rsidR="00870927" w:rsidRPr="00BB472C" w:rsidRDefault="00870927"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14BC9209" w14:textId="77777777" w:rsidR="00870927" w:rsidRPr="00BB472C" w:rsidRDefault="00870927" w:rsidP="00EF116D">
    <w:pPr>
      <w:spacing w:after="0" w:line="240" w:lineRule="auto"/>
      <w:jc w:val="center"/>
      <w:rPr>
        <w:i/>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15D6" w14:textId="77777777" w:rsidR="009F34FA" w:rsidRPr="00FF691E" w:rsidRDefault="009F34FA" w:rsidP="00EF116D">
    <w:pPr>
      <w:pStyle w:val="aff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4675" w14:textId="77777777" w:rsidR="009F34FA" w:rsidRPr="00BB472C" w:rsidRDefault="009F34FA"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9F34FA" w:rsidRPr="00BB472C" w:rsidRDefault="009F34FA"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BB2F07"/>
    <w:multiLevelType w:val="hybridMultilevel"/>
    <w:tmpl w:val="FBA0C6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8105AA4"/>
    <w:multiLevelType w:val="multilevel"/>
    <w:tmpl w:val="10E0C904"/>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bCs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7"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9"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20" w15:restartNumberingAfterBreak="0">
    <w:nsid w:val="2F896977"/>
    <w:multiLevelType w:val="multilevel"/>
    <w:tmpl w:val="F2263C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ascii="Times New Roman" w:hAnsi="Times New Roman" w:cs="Times New Roman"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2392D94"/>
    <w:multiLevelType w:val="multilevel"/>
    <w:tmpl w:val="4632814A"/>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3)"/>
      <w:lvlJc w:val="left"/>
      <w:pPr>
        <w:ind w:left="1224" w:hanging="504"/>
      </w:pPr>
      <w:rPr>
        <w:rFonts w:ascii="Times New Roman" w:eastAsia="Times New Roman" w:hAnsi="Times New Roman" w:cs="Times New Roman"/>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6"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31"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2"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8"/>
  </w:num>
  <w:num w:numId="2">
    <w:abstractNumId w:val="30"/>
  </w:num>
  <w:num w:numId="3">
    <w:abstractNumId w:val="4"/>
  </w:num>
  <w:num w:numId="4">
    <w:abstractNumId w:val="26"/>
  </w:num>
  <w:num w:numId="5">
    <w:abstractNumId w:val="14"/>
  </w:num>
  <w:num w:numId="6">
    <w:abstractNumId w:val="9"/>
  </w:num>
  <w:num w:numId="7">
    <w:abstractNumId w:val="1"/>
  </w:num>
  <w:num w:numId="8">
    <w:abstractNumId w:val="7"/>
  </w:num>
  <w:num w:numId="9">
    <w:abstractNumId w:val="0"/>
  </w:num>
  <w:num w:numId="10">
    <w:abstractNumId w:val="29"/>
  </w:num>
  <w:num w:numId="11">
    <w:abstractNumId w:val="6"/>
  </w:num>
  <w:num w:numId="12">
    <w:abstractNumId w:val="16"/>
  </w:num>
  <w:num w:numId="13">
    <w:abstractNumId w:val="17"/>
  </w:num>
  <w:num w:numId="14">
    <w:abstractNumId w:val="10"/>
  </w:num>
  <w:num w:numId="15">
    <w:abstractNumId w:val="28"/>
  </w:num>
  <w:num w:numId="16">
    <w:abstractNumId w:val="22"/>
  </w:num>
  <w:num w:numId="17">
    <w:abstractNumId w:val="13"/>
  </w:num>
  <w:num w:numId="18">
    <w:abstractNumId w:val="5"/>
  </w:num>
  <w:num w:numId="19">
    <w:abstractNumId w:val="15"/>
  </w:num>
  <w:num w:numId="20">
    <w:abstractNumId w:val="2"/>
  </w:num>
  <w:num w:numId="21">
    <w:abstractNumId w:val="8"/>
  </w:num>
  <w:num w:numId="22">
    <w:abstractNumId w:val="32"/>
  </w:num>
  <w:num w:numId="23">
    <w:abstractNumId w:val="24"/>
  </w:num>
  <w:num w:numId="24">
    <w:abstractNumId w:val="11"/>
  </w:num>
  <w:num w:numId="25">
    <w:abstractNumId w:val="21"/>
  </w:num>
  <w:num w:numId="26">
    <w:abstractNumId w:val="12"/>
  </w:num>
  <w:num w:numId="27">
    <w:abstractNumId w:val="31"/>
  </w:num>
  <w:num w:numId="28">
    <w:abstractNumId w:val="23"/>
  </w:num>
  <w:num w:numId="29">
    <w:abstractNumId w:val="19"/>
  </w:num>
  <w:num w:numId="30">
    <w:abstractNumId w:val="27"/>
  </w:num>
  <w:num w:numId="31">
    <w:abstractNumId w:val="25"/>
  </w:num>
  <w:num w:numId="32">
    <w:abstractNumId w:val="20"/>
  </w:num>
  <w:num w:numId="33">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010911"/>
    <w:rsid w:val="0001172C"/>
    <w:rsid w:val="0001235D"/>
    <w:rsid w:val="000127BD"/>
    <w:rsid w:val="000157D1"/>
    <w:rsid w:val="00023D38"/>
    <w:rsid w:val="000269E3"/>
    <w:rsid w:val="0002789F"/>
    <w:rsid w:val="000320AB"/>
    <w:rsid w:val="00035144"/>
    <w:rsid w:val="00035BBD"/>
    <w:rsid w:val="000364D4"/>
    <w:rsid w:val="00036C9A"/>
    <w:rsid w:val="00042999"/>
    <w:rsid w:val="00047732"/>
    <w:rsid w:val="00054E3F"/>
    <w:rsid w:val="00065326"/>
    <w:rsid w:val="00070A45"/>
    <w:rsid w:val="0007687B"/>
    <w:rsid w:val="000956E3"/>
    <w:rsid w:val="000A35A7"/>
    <w:rsid w:val="000A79DE"/>
    <w:rsid w:val="000B13CE"/>
    <w:rsid w:val="000C2FDC"/>
    <w:rsid w:val="000C5008"/>
    <w:rsid w:val="000C694F"/>
    <w:rsid w:val="000D0063"/>
    <w:rsid w:val="000D1BEF"/>
    <w:rsid w:val="000D5EF7"/>
    <w:rsid w:val="000E2181"/>
    <w:rsid w:val="000E286F"/>
    <w:rsid w:val="000E36F5"/>
    <w:rsid w:val="001028F5"/>
    <w:rsid w:val="001122BD"/>
    <w:rsid w:val="001128C0"/>
    <w:rsid w:val="00122CEA"/>
    <w:rsid w:val="00127C8F"/>
    <w:rsid w:val="0013755B"/>
    <w:rsid w:val="001431B2"/>
    <w:rsid w:val="00144048"/>
    <w:rsid w:val="00147567"/>
    <w:rsid w:val="00151721"/>
    <w:rsid w:val="0015210E"/>
    <w:rsid w:val="0016142F"/>
    <w:rsid w:val="00161DF5"/>
    <w:rsid w:val="001674FA"/>
    <w:rsid w:val="001714ED"/>
    <w:rsid w:val="00174F3A"/>
    <w:rsid w:val="00180BB5"/>
    <w:rsid w:val="00184112"/>
    <w:rsid w:val="001854E6"/>
    <w:rsid w:val="001914DC"/>
    <w:rsid w:val="00191EC2"/>
    <w:rsid w:val="00192EF2"/>
    <w:rsid w:val="001950BD"/>
    <w:rsid w:val="001978C4"/>
    <w:rsid w:val="001A3786"/>
    <w:rsid w:val="001B04EE"/>
    <w:rsid w:val="001C04B8"/>
    <w:rsid w:val="001C135B"/>
    <w:rsid w:val="001C1A98"/>
    <w:rsid w:val="001C3849"/>
    <w:rsid w:val="001C7A8A"/>
    <w:rsid w:val="001D11E3"/>
    <w:rsid w:val="001E25BF"/>
    <w:rsid w:val="001E5733"/>
    <w:rsid w:val="001E7203"/>
    <w:rsid w:val="001F0236"/>
    <w:rsid w:val="00207C70"/>
    <w:rsid w:val="00211CC0"/>
    <w:rsid w:val="00222854"/>
    <w:rsid w:val="00223C08"/>
    <w:rsid w:val="00227170"/>
    <w:rsid w:val="002316A3"/>
    <w:rsid w:val="0023325A"/>
    <w:rsid w:val="0023367E"/>
    <w:rsid w:val="00244458"/>
    <w:rsid w:val="00244CF1"/>
    <w:rsid w:val="0024765A"/>
    <w:rsid w:val="002511C6"/>
    <w:rsid w:val="00263EFA"/>
    <w:rsid w:val="002765DD"/>
    <w:rsid w:val="00282B55"/>
    <w:rsid w:val="00284223"/>
    <w:rsid w:val="002858BD"/>
    <w:rsid w:val="00287B39"/>
    <w:rsid w:val="00291B89"/>
    <w:rsid w:val="002921B3"/>
    <w:rsid w:val="0029523A"/>
    <w:rsid w:val="002A0CDA"/>
    <w:rsid w:val="002A45D1"/>
    <w:rsid w:val="002A59D3"/>
    <w:rsid w:val="002B13E8"/>
    <w:rsid w:val="002B3336"/>
    <w:rsid w:val="002B74B5"/>
    <w:rsid w:val="002C16B9"/>
    <w:rsid w:val="002C3B20"/>
    <w:rsid w:val="002C753B"/>
    <w:rsid w:val="002D1558"/>
    <w:rsid w:val="002D2775"/>
    <w:rsid w:val="002E7212"/>
    <w:rsid w:val="002F100D"/>
    <w:rsid w:val="002F5902"/>
    <w:rsid w:val="0030545B"/>
    <w:rsid w:val="0031400F"/>
    <w:rsid w:val="0032409F"/>
    <w:rsid w:val="00330487"/>
    <w:rsid w:val="003369A1"/>
    <w:rsid w:val="00341EEE"/>
    <w:rsid w:val="00345015"/>
    <w:rsid w:val="00347208"/>
    <w:rsid w:val="003513CF"/>
    <w:rsid w:val="0035700E"/>
    <w:rsid w:val="00362E5C"/>
    <w:rsid w:val="00385785"/>
    <w:rsid w:val="00386BD6"/>
    <w:rsid w:val="00387704"/>
    <w:rsid w:val="003A3A63"/>
    <w:rsid w:val="003A5638"/>
    <w:rsid w:val="003B118D"/>
    <w:rsid w:val="003C0439"/>
    <w:rsid w:val="003C1209"/>
    <w:rsid w:val="003C2DD1"/>
    <w:rsid w:val="003C38DA"/>
    <w:rsid w:val="003D4B53"/>
    <w:rsid w:val="003D6E17"/>
    <w:rsid w:val="003E0A25"/>
    <w:rsid w:val="00422A13"/>
    <w:rsid w:val="00427F3D"/>
    <w:rsid w:val="00433CCA"/>
    <w:rsid w:val="00442F3C"/>
    <w:rsid w:val="00443320"/>
    <w:rsid w:val="004456F2"/>
    <w:rsid w:val="00447A72"/>
    <w:rsid w:val="004539D8"/>
    <w:rsid w:val="00461B79"/>
    <w:rsid w:val="00462DD8"/>
    <w:rsid w:val="0046331A"/>
    <w:rsid w:val="00466F4E"/>
    <w:rsid w:val="0047219E"/>
    <w:rsid w:val="004743E6"/>
    <w:rsid w:val="0047796D"/>
    <w:rsid w:val="0048643A"/>
    <w:rsid w:val="004944A7"/>
    <w:rsid w:val="004A521F"/>
    <w:rsid w:val="004B42F0"/>
    <w:rsid w:val="004B56A2"/>
    <w:rsid w:val="004C3E93"/>
    <w:rsid w:val="004D40DD"/>
    <w:rsid w:val="004F2E82"/>
    <w:rsid w:val="004F7416"/>
    <w:rsid w:val="005028E3"/>
    <w:rsid w:val="0050468F"/>
    <w:rsid w:val="00507F02"/>
    <w:rsid w:val="0052115C"/>
    <w:rsid w:val="00525BDA"/>
    <w:rsid w:val="00537A9E"/>
    <w:rsid w:val="005404C7"/>
    <w:rsid w:val="00542E03"/>
    <w:rsid w:val="005442AF"/>
    <w:rsid w:val="00554A99"/>
    <w:rsid w:val="00556D42"/>
    <w:rsid w:val="0056610D"/>
    <w:rsid w:val="005666C1"/>
    <w:rsid w:val="00566B67"/>
    <w:rsid w:val="00573EAB"/>
    <w:rsid w:val="00577F55"/>
    <w:rsid w:val="00585322"/>
    <w:rsid w:val="005A24DD"/>
    <w:rsid w:val="005A4DE5"/>
    <w:rsid w:val="005A52DB"/>
    <w:rsid w:val="005A6735"/>
    <w:rsid w:val="005B59C4"/>
    <w:rsid w:val="005C1721"/>
    <w:rsid w:val="005D1AD2"/>
    <w:rsid w:val="005D42AF"/>
    <w:rsid w:val="005E00A1"/>
    <w:rsid w:val="005E2E20"/>
    <w:rsid w:val="005E5F21"/>
    <w:rsid w:val="005E665E"/>
    <w:rsid w:val="005F2DEF"/>
    <w:rsid w:val="00610421"/>
    <w:rsid w:val="00610FAB"/>
    <w:rsid w:val="00612D79"/>
    <w:rsid w:val="00614504"/>
    <w:rsid w:val="006515FC"/>
    <w:rsid w:val="00651623"/>
    <w:rsid w:val="006520D1"/>
    <w:rsid w:val="006539FA"/>
    <w:rsid w:val="006716AF"/>
    <w:rsid w:val="00685E39"/>
    <w:rsid w:val="006871A7"/>
    <w:rsid w:val="00690380"/>
    <w:rsid w:val="00691FA1"/>
    <w:rsid w:val="00694A39"/>
    <w:rsid w:val="00696213"/>
    <w:rsid w:val="006A69E9"/>
    <w:rsid w:val="006B1917"/>
    <w:rsid w:val="006B5D3B"/>
    <w:rsid w:val="006C20F4"/>
    <w:rsid w:val="006C43F0"/>
    <w:rsid w:val="006D4F77"/>
    <w:rsid w:val="006D626B"/>
    <w:rsid w:val="006E203A"/>
    <w:rsid w:val="006F2F40"/>
    <w:rsid w:val="006F42ED"/>
    <w:rsid w:val="00700A4F"/>
    <w:rsid w:val="0070190C"/>
    <w:rsid w:val="007064B7"/>
    <w:rsid w:val="00706DDC"/>
    <w:rsid w:val="0071194F"/>
    <w:rsid w:val="00712225"/>
    <w:rsid w:val="007130BC"/>
    <w:rsid w:val="00713F2D"/>
    <w:rsid w:val="00714656"/>
    <w:rsid w:val="00721E31"/>
    <w:rsid w:val="00725031"/>
    <w:rsid w:val="007257BB"/>
    <w:rsid w:val="007301DB"/>
    <w:rsid w:val="00730F05"/>
    <w:rsid w:val="0073233B"/>
    <w:rsid w:val="00732495"/>
    <w:rsid w:val="00734B66"/>
    <w:rsid w:val="007378BA"/>
    <w:rsid w:val="00752682"/>
    <w:rsid w:val="00770F6E"/>
    <w:rsid w:val="00772ECB"/>
    <w:rsid w:val="007805DE"/>
    <w:rsid w:val="00783D27"/>
    <w:rsid w:val="007913B7"/>
    <w:rsid w:val="007943CE"/>
    <w:rsid w:val="00794B83"/>
    <w:rsid w:val="00796DD2"/>
    <w:rsid w:val="007A4E0B"/>
    <w:rsid w:val="007B31EF"/>
    <w:rsid w:val="007B7B77"/>
    <w:rsid w:val="007C2938"/>
    <w:rsid w:val="007D3107"/>
    <w:rsid w:val="007E0A30"/>
    <w:rsid w:val="007E59D5"/>
    <w:rsid w:val="008017AA"/>
    <w:rsid w:val="008221FE"/>
    <w:rsid w:val="00832836"/>
    <w:rsid w:val="0083531A"/>
    <w:rsid w:val="008424DF"/>
    <w:rsid w:val="00845F3D"/>
    <w:rsid w:val="00847853"/>
    <w:rsid w:val="008478CC"/>
    <w:rsid w:val="00851318"/>
    <w:rsid w:val="008526C1"/>
    <w:rsid w:val="00853785"/>
    <w:rsid w:val="00853CDA"/>
    <w:rsid w:val="00856C1E"/>
    <w:rsid w:val="00863527"/>
    <w:rsid w:val="00864E20"/>
    <w:rsid w:val="00867ADD"/>
    <w:rsid w:val="00870927"/>
    <w:rsid w:val="008718AA"/>
    <w:rsid w:val="00876178"/>
    <w:rsid w:val="00880730"/>
    <w:rsid w:val="00880B3A"/>
    <w:rsid w:val="0089580A"/>
    <w:rsid w:val="0089639F"/>
    <w:rsid w:val="00896595"/>
    <w:rsid w:val="008A0A88"/>
    <w:rsid w:val="008A4420"/>
    <w:rsid w:val="008A5000"/>
    <w:rsid w:val="008A71AA"/>
    <w:rsid w:val="008B006B"/>
    <w:rsid w:val="008B1CF9"/>
    <w:rsid w:val="008B2D4D"/>
    <w:rsid w:val="008B6602"/>
    <w:rsid w:val="008D10D6"/>
    <w:rsid w:val="008D1E51"/>
    <w:rsid w:val="008D485D"/>
    <w:rsid w:val="008D61FB"/>
    <w:rsid w:val="008E2ADD"/>
    <w:rsid w:val="008E473D"/>
    <w:rsid w:val="008E60A9"/>
    <w:rsid w:val="008F3653"/>
    <w:rsid w:val="008F7776"/>
    <w:rsid w:val="009056D3"/>
    <w:rsid w:val="00915832"/>
    <w:rsid w:val="00916C6C"/>
    <w:rsid w:val="00921DD8"/>
    <w:rsid w:val="00931F06"/>
    <w:rsid w:val="00932D1A"/>
    <w:rsid w:val="00934335"/>
    <w:rsid w:val="0093790D"/>
    <w:rsid w:val="00940282"/>
    <w:rsid w:val="00940BB4"/>
    <w:rsid w:val="00945E10"/>
    <w:rsid w:val="0095013A"/>
    <w:rsid w:val="009530DE"/>
    <w:rsid w:val="009533F4"/>
    <w:rsid w:val="00954A51"/>
    <w:rsid w:val="00960FEF"/>
    <w:rsid w:val="009644A9"/>
    <w:rsid w:val="00973A6B"/>
    <w:rsid w:val="009744D5"/>
    <w:rsid w:val="009772B0"/>
    <w:rsid w:val="00980DA9"/>
    <w:rsid w:val="009876BC"/>
    <w:rsid w:val="009900D2"/>
    <w:rsid w:val="009952AB"/>
    <w:rsid w:val="009A444E"/>
    <w:rsid w:val="009B67C3"/>
    <w:rsid w:val="009C4C54"/>
    <w:rsid w:val="009D11F7"/>
    <w:rsid w:val="009D6FEE"/>
    <w:rsid w:val="009E33AC"/>
    <w:rsid w:val="009F34FA"/>
    <w:rsid w:val="009F5EE3"/>
    <w:rsid w:val="00A0241D"/>
    <w:rsid w:val="00A05830"/>
    <w:rsid w:val="00A05BD3"/>
    <w:rsid w:val="00A06658"/>
    <w:rsid w:val="00A15D3D"/>
    <w:rsid w:val="00A2035D"/>
    <w:rsid w:val="00A335D6"/>
    <w:rsid w:val="00A35A43"/>
    <w:rsid w:val="00A37046"/>
    <w:rsid w:val="00A40B44"/>
    <w:rsid w:val="00A41695"/>
    <w:rsid w:val="00A47D18"/>
    <w:rsid w:val="00A54152"/>
    <w:rsid w:val="00A5616E"/>
    <w:rsid w:val="00A6512C"/>
    <w:rsid w:val="00A72CEA"/>
    <w:rsid w:val="00A83F4F"/>
    <w:rsid w:val="00A84AB2"/>
    <w:rsid w:val="00A915A2"/>
    <w:rsid w:val="00A94F3E"/>
    <w:rsid w:val="00A9764C"/>
    <w:rsid w:val="00AA0B63"/>
    <w:rsid w:val="00AA254A"/>
    <w:rsid w:val="00AA40D0"/>
    <w:rsid w:val="00AA4BE9"/>
    <w:rsid w:val="00AB5FAB"/>
    <w:rsid w:val="00AB7013"/>
    <w:rsid w:val="00AC082A"/>
    <w:rsid w:val="00AC2436"/>
    <w:rsid w:val="00AC3355"/>
    <w:rsid w:val="00AC4961"/>
    <w:rsid w:val="00AC5078"/>
    <w:rsid w:val="00AC606A"/>
    <w:rsid w:val="00AC6B34"/>
    <w:rsid w:val="00AD1759"/>
    <w:rsid w:val="00AD7D37"/>
    <w:rsid w:val="00AE6217"/>
    <w:rsid w:val="00AE6E6C"/>
    <w:rsid w:val="00AE7CED"/>
    <w:rsid w:val="00AF2114"/>
    <w:rsid w:val="00AF4F54"/>
    <w:rsid w:val="00AF544B"/>
    <w:rsid w:val="00AF5533"/>
    <w:rsid w:val="00B0171B"/>
    <w:rsid w:val="00B0235A"/>
    <w:rsid w:val="00B05F44"/>
    <w:rsid w:val="00B11BDF"/>
    <w:rsid w:val="00B12EAC"/>
    <w:rsid w:val="00B171B7"/>
    <w:rsid w:val="00B17B62"/>
    <w:rsid w:val="00B24BE6"/>
    <w:rsid w:val="00B26445"/>
    <w:rsid w:val="00B32558"/>
    <w:rsid w:val="00B33CF0"/>
    <w:rsid w:val="00B6045E"/>
    <w:rsid w:val="00B64C19"/>
    <w:rsid w:val="00B666DD"/>
    <w:rsid w:val="00B674AF"/>
    <w:rsid w:val="00B67C20"/>
    <w:rsid w:val="00B71605"/>
    <w:rsid w:val="00B73A81"/>
    <w:rsid w:val="00B756FB"/>
    <w:rsid w:val="00B82469"/>
    <w:rsid w:val="00B85920"/>
    <w:rsid w:val="00B901D3"/>
    <w:rsid w:val="00B90249"/>
    <w:rsid w:val="00B947E1"/>
    <w:rsid w:val="00B97D29"/>
    <w:rsid w:val="00BA352E"/>
    <w:rsid w:val="00BB6F08"/>
    <w:rsid w:val="00BB7C5D"/>
    <w:rsid w:val="00BC11CE"/>
    <w:rsid w:val="00BC12E7"/>
    <w:rsid w:val="00BD1EBB"/>
    <w:rsid w:val="00BE1005"/>
    <w:rsid w:val="00BE3ED8"/>
    <w:rsid w:val="00BE714B"/>
    <w:rsid w:val="00BF4CB1"/>
    <w:rsid w:val="00BF5652"/>
    <w:rsid w:val="00C01D31"/>
    <w:rsid w:val="00C0297C"/>
    <w:rsid w:val="00C07145"/>
    <w:rsid w:val="00C15BB4"/>
    <w:rsid w:val="00C20C5F"/>
    <w:rsid w:val="00C2229B"/>
    <w:rsid w:val="00C324AA"/>
    <w:rsid w:val="00C345A3"/>
    <w:rsid w:val="00C3757B"/>
    <w:rsid w:val="00C37C9E"/>
    <w:rsid w:val="00C42953"/>
    <w:rsid w:val="00C42A5D"/>
    <w:rsid w:val="00C52C13"/>
    <w:rsid w:val="00C53F4A"/>
    <w:rsid w:val="00C72360"/>
    <w:rsid w:val="00C76FBE"/>
    <w:rsid w:val="00C77B66"/>
    <w:rsid w:val="00C844DF"/>
    <w:rsid w:val="00C90E21"/>
    <w:rsid w:val="00CB1392"/>
    <w:rsid w:val="00CC1355"/>
    <w:rsid w:val="00CC28F8"/>
    <w:rsid w:val="00CC4585"/>
    <w:rsid w:val="00CC4E45"/>
    <w:rsid w:val="00D04C12"/>
    <w:rsid w:val="00D055E4"/>
    <w:rsid w:val="00D057BC"/>
    <w:rsid w:val="00D1287B"/>
    <w:rsid w:val="00D1353E"/>
    <w:rsid w:val="00D33885"/>
    <w:rsid w:val="00D358D2"/>
    <w:rsid w:val="00D36488"/>
    <w:rsid w:val="00D36A08"/>
    <w:rsid w:val="00D46170"/>
    <w:rsid w:val="00D5197B"/>
    <w:rsid w:val="00D620E1"/>
    <w:rsid w:val="00D85422"/>
    <w:rsid w:val="00D86769"/>
    <w:rsid w:val="00D86A57"/>
    <w:rsid w:val="00D97B0F"/>
    <w:rsid w:val="00DA02C4"/>
    <w:rsid w:val="00DA1DEA"/>
    <w:rsid w:val="00DB13E0"/>
    <w:rsid w:val="00DB3278"/>
    <w:rsid w:val="00DB568D"/>
    <w:rsid w:val="00DC6BDE"/>
    <w:rsid w:val="00DD0372"/>
    <w:rsid w:val="00DD2F9E"/>
    <w:rsid w:val="00DD32B4"/>
    <w:rsid w:val="00DD4B6D"/>
    <w:rsid w:val="00DD605B"/>
    <w:rsid w:val="00DD6484"/>
    <w:rsid w:val="00DD6B0D"/>
    <w:rsid w:val="00DD7294"/>
    <w:rsid w:val="00DE354B"/>
    <w:rsid w:val="00DE3A99"/>
    <w:rsid w:val="00DE7930"/>
    <w:rsid w:val="00DF0A99"/>
    <w:rsid w:val="00DF3558"/>
    <w:rsid w:val="00DF3B2E"/>
    <w:rsid w:val="00DF637F"/>
    <w:rsid w:val="00E04A37"/>
    <w:rsid w:val="00E10151"/>
    <w:rsid w:val="00E10C64"/>
    <w:rsid w:val="00E14046"/>
    <w:rsid w:val="00E15AAA"/>
    <w:rsid w:val="00E15F15"/>
    <w:rsid w:val="00E30149"/>
    <w:rsid w:val="00E32051"/>
    <w:rsid w:val="00E352EE"/>
    <w:rsid w:val="00E41722"/>
    <w:rsid w:val="00E4434B"/>
    <w:rsid w:val="00E44686"/>
    <w:rsid w:val="00E452D9"/>
    <w:rsid w:val="00E4566F"/>
    <w:rsid w:val="00E50368"/>
    <w:rsid w:val="00E518FB"/>
    <w:rsid w:val="00E54780"/>
    <w:rsid w:val="00E54B46"/>
    <w:rsid w:val="00E63FE7"/>
    <w:rsid w:val="00E665A3"/>
    <w:rsid w:val="00E66E27"/>
    <w:rsid w:val="00E8011F"/>
    <w:rsid w:val="00E826AB"/>
    <w:rsid w:val="00E83147"/>
    <w:rsid w:val="00E84BC4"/>
    <w:rsid w:val="00E874BE"/>
    <w:rsid w:val="00E87EA4"/>
    <w:rsid w:val="00EA0BFF"/>
    <w:rsid w:val="00EA0E62"/>
    <w:rsid w:val="00EB13EC"/>
    <w:rsid w:val="00EB4605"/>
    <w:rsid w:val="00EC39C9"/>
    <w:rsid w:val="00ED7C00"/>
    <w:rsid w:val="00EE0C68"/>
    <w:rsid w:val="00EE4928"/>
    <w:rsid w:val="00EF116D"/>
    <w:rsid w:val="00F04931"/>
    <w:rsid w:val="00F259F3"/>
    <w:rsid w:val="00F27CD9"/>
    <w:rsid w:val="00F32A8F"/>
    <w:rsid w:val="00F33577"/>
    <w:rsid w:val="00F35341"/>
    <w:rsid w:val="00F42A16"/>
    <w:rsid w:val="00F43D1A"/>
    <w:rsid w:val="00F46C5F"/>
    <w:rsid w:val="00F50A96"/>
    <w:rsid w:val="00F63578"/>
    <w:rsid w:val="00F83594"/>
    <w:rsid w:val="00F9078E"/>
    <w:rsid w:val="00F90F05"/>
    <w:rsid w:val="00F91A77"/>
    <w:rsid w:val="00F9396B"/>
    <w:rsid w:val="00FA14DF"/>
    <w:rsid w:val="00FA3909"/>
    <w:rsid w:val="00FB18E9"/>
    <w:rsid w:val="00FB1D9F"/>
    <w:rsid w:val="00FB590D"/>
    <w:rsid w:val="00FB7326"/>
    <w:rsid w:val="00FB7D69"/>
    <w:rsid w:val="00FC13A4"/>
    <w:rsid w:val="00FC34E4"/>
    <w:rsid w:val="00FC40D4"/>
    <w:rsid w:val="00FC566F"/>
    <w:rsid w:val="00FC70C4"/>
    <w:rsid w:val="00FD218A"/>
    <w:rsid w:val="00FE482F"/>
    <w:rsid w:val="00FE5609"/>
    <w:rsid w:val="00FF4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FD5229C4-65CC-44A8-926D-E9F68A60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aliases w:val="Нумерованый список,List Paragraph1,ТЗ список,Абзац списка литеральный"/>
    <w:basedOn w:val="a0"/>
    <w:link w:val="ab"/>
    <w:uiPriority w:val="34"/>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Знак4 Знак,Footnote Text Char, Знак4 Знак1, Знак4, Знак8 Знак Знак, Знак8 Знак,Знак4 Знак Знак, Знак8, Знак6 Знак, Знак4 Знак Знак Знак2,Основной шрифт абзаца Знак,Знак6 Знак,Знак8 Знак Знак,Знак8 Знак"/>
    <w:basedOn w:val="a0"/>
    <w:link w:val="afb"/>
    <w:qFormat/>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Знак4 Знак Знак,Footnote Text Char Знак1, Знак4 Знак1 Знак, Знак4 Знак2, Знак8 Знак Знак Знак, Знак8 Знак Знак1,Знак4 Знак Знак Знак, Знак8 Знак1, Знак6 Знак Знак,Знак6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aliases w:val="Нумерованый список Знак,List Paragraph1 Знак,ТЗ список Знак,Абзац списка литеральный Знак"/>
    <w:link w:val="aa"/>
    <w:uiPriority w:val="34"/>
    <w:rsid w:val="00FC34E4"/>
    <w:rPr>
      <w:rFonts w:ascii="Times New Roman" w:eastAsia="Calibri" w:hAnsi="Times New Roman" w:cs="Times New Roman"/>
    </w:rPr>
  </w:style>
  <w:style w:type="character" w:customStyle="1" w:styleId="sub">
    <w:name w:val="sub"/>
    <w:rsid w:val="00FC3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055734548">
      <w:bodyDiv w:val="1"/>
      <w:marLeft w:val="0"/>
      <w:marRight w:val="0"/>
      <w:marTop w:val="0"/>
      <w:marBottom w:val="0"/>
      <w:divBdr>
        <w:top w:val="none" w:sz="0" w:space="0" w:color="auto"/>
        <w:left w:val="none" w:sz="0" w:space="0" w:color="auto"/>
        <w:bottom w:val="none" w:sz="0" w:space="0" w:color="auto"/>
        <w:right w:val="none" w:sz="0" w:space="0" w:color="auto"/>
      </w:divBdr>
    </w:div>
    <w:div w:id="1269125007">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hyperlink" Target="http://base.garant.ru/70103036/2/"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www.mkrf.ru"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base.garant.ru/70103036/2/"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28" Type="http://schemas.openxmlformats.org/officeDocument/2006/relationships/header" Target="header5.xml"/><Relationship Id="rId10" Type="http://schemas.openxmlformats.org/officeDocument/2006/relationships/image" Target="media/image1.wmf"/><Relationship Id="rId19" Type="http://schemas.openxmlformats.org/officeDocument/2006/relationships/image" Target="media/image6.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header" Target="header2.xm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10158-BA1C-4DFF-857C-78CA443E3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46</Pages>
  <Words>15076</Words>
  <Characters>85937</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Pasko.IA</dc:creator>
  <cp:keywords/>
  <dc:description/>
  <cp:lastModifiedBy>Pasko.IA</cp:lastModifiedBy>
  <cp:revision>20</cp:revision>
  <cp:lastPrinted>2019-04-10T11:02:00Z</cp:lastPrinted>
  <dcterms:created xsi:type="dcterms:W3CDTF">2019-08-21T15:22:00Z</dcterms:created>
  <dcterms:modified xsi:type="dcterms:W3CDTF">2019-09-16T14:55:00Z</dcterms:modified>
</cp:coreProperties>
</file>